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49" w:rsidRDefault="007514D6" w:rsidP="00EA5D49">
      <w:r>
        <w:rPr>
          <w:noProof/>
          <w:lang w:eastAsia="es-CL"/>
        </w:rPr>
        <mc:AlternateContent>
          <mc:Choice Requires="wps">
            <w:drawing>
              <wp:anchor distT="0" distB="0" distL="114300" distR="114300" simplePos="0" relativeHeight="251660288" behindDoc="0" locked="0" layoutInCell="1" allowOverlap="1" wp14:anchorId="524BDBE0" wp14:editId="433EEEFA">
                <wp:simplePos x="0" y="0"/>
                <wp:positionH relativeFrom="page">
                  <wp:align>center</wp:align>
                </wp:positionH>
                <wp:positionV relativeFrom="paragraph">
                  <wp:posOffset>2087136</wp:posOffset>
                </wp:positionV>
                <wp:extent cx="6448425" cy="7124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124700"/>
                        </a:xfrm>
                        <a:prstGeom prst="rect">
                          <a:avLst/>
                        </a:prstGeom>
                        <a:noFill/>
                        <a:ln w="9525">
                          <a:noFill/>
                          <a:miter lim="800000"/>
                          <a:headEnd/>
                          <a:tailEnd/>
                        </a:ln>
                      </wps:spPr>
                      <wps:txbx>
                        <w:txbxContent>
                          <w:p w:rsidR="007D67CB" w:rsidRPr="007D67CB" w:rsidRDefault="007D67CB" w:rsidP="007D67CB">
                            <w:pPr>
                              <w:jc w:val="both"/>
                              <w:rPr>
                                <w:rFonts w:ascii="Arial" w:hAnsi="Arial" w:cs="Arial"/>
                              </w:rPr>
                            </w:pPr>
                          </w:p>
                          <w:p w:rsidR="007D67CB" w:rsidRPr="007D67CB" w:rsidRDefault="007D67CB" w:rsidP="007D67CB">
                            <w:pPr>
                              <w:pStyle w:val="Sangradetextonormal"/>
                              <w:tabs>
                                <w:tab w:val="right" w:pos="10388"/>
                              </w:tabs>
                              <w:ind w:firstLine="0"/>
                              <w:rPr>
                                <w:rFonts w:ascii="Arial" w:hAnsi="Arial" w:cs="Arial"/>
                                <w:color w:val="002060"/>
                                <w:sz w:val="22"/>
                              </w:rPr>
                            </w:pPr>
                            <w:r w:rsidRPr="007D67CB">
                              <w:rPr>
                                <w:rFonts w:ascii="Arial" w:hAnsi="Arial" w:cs="Arial"/>
                                <w:color w:val="002060"/>
                                <w:sz w:val="24"/>
                              </w:rPr>
                              <w:t xml:space="preserve">                                                                                  </w:t>
                            </w:r>
                            <w:r w:rsidRPr="007D67CB">
                              <w:rPr>
                                <w:rFonts w:ascii="Arial" w:hAnsi="Arial" w:cs="Arial"/>
                                <w:color w:val="002060"/>
                                <w:sz w:val="16"/>
                                <w:szCs w:val="14"/>
                              </w:rPr>
                              <w:t xml:space="preserve">                 </w:t>
                            </w:r>
                            <w:r w:rsidR="007C410C">
                              <w:rPr>
                                <w:rFonts w:ascii="Arial" w:hAnsi="Arial" w:cs="Arial"/>
                                <w:color w:val="002060"/>
                                <w:sz w:val="22"/>
                              </w:rPr>
                              <w:t>Santiago, M</w:t>
                            </w:r>
                            <w:r w:rsidRPr="007D67CB">
                              <w:rPr>
                                <w:rFonts w:ascii="Arial" w:hAnsi="Arial" w:cs="Arial"/>
                                <w:color w:val="002060"/>
                                <w:sz w:val="22"/>
                              </w:rPr>
                              <w:t>arzo  2016.-</w:t>
                            </w:r>
                            <w:r w:rsidRPr="007D67CB">
                              <w:rPr>
                                <w:rFonts w:ascii="Arial" w:hAnsi="Arial" w:cs="Arial"/>
                                <w:color w:val="002060"/>
                                <w:sz w:val="22"/>
                              </w:rPr>
                              <w:tab/>
                            </w:r>
                          </w:p>
                          <w:p w:rsidR="007D67CB" w:rsidRPr="007D67CB" w:rsidRDefault="007D67CB" w:rsidP="007D67CB">
                            <w:pPr>
                              <w:jc w:val="both"/>
                              <w:rPr>
                                <w:rFonts w:ascii="Arial" w:hAnsi="Arial" w:cs="Arial"/>
                              </w:rPr>
                            </w:pPr>
                          </w:p>
                          <w:p w:rsidR="007D67CB" w:rsidRPr="007D67CB" w:rsidRDefault="007D67CB" w:rsidP="007D67CB">
                            <w:pPr>
                              <w:rPr>
                                <w:rFonts w:ascii="Arial" w:hAnsi="Arial" w:cs="Arial"/>
                                <w:color w:val="002060"/>
                                <w:szCs w:val="18"/>
                              </w:rPr>
                            </w:pPr>
                          </w:p>
                          <w:p w:rsidR="007D67CB" w:rsidRPr="007D67CB" w:rsidRDefault="007D67CB" w:rsidP="007D67CB">
                            <w:pPr>
                              <w:jc w:val="both"/>
                              <w:rPr>
                                <w:rFonts w:ascii="Arial" w:hAnsi="Arial" w:cs="Arial"/>
                                <w:color w:val="002060"/>
                                <w:szCs w:val="18"/>
                              </w:rPr>
                            </w:pPr>
                            <w:r w:rsidRPr="007D67CB">
                              <w:rPr>
                                <w:rFonts w:ascii="Arial" w:hAnsi="Arial" w:cs="Arial"/>
                                <w:color w:val="002060"/>
                                <w:szCs w:val="18"/>
                              </w:rPr>
                              <w:t xml:space="preserve">Estimado </w:t>
                            </w:r>
                            <w:r w:rsidR="007C410C">
                              <w:rPr>
                                <w:rFonts w:ascii="Arial" w:hAnsi="Arial" w:cs="Arial"/>
                                <w:color w:val="002060"/>
                                <w:szCs w:val="18"/>
                              </w:rPr>
                              <w:t>A</w:t>
                            </w:r>
                            <w:r w:rsidRPr="007D67CB">
                              <w:rPr>
                                <w:rFonts w:ascii="Arial" w:hAnsi="Arial" w:cs="Arial"/>
                                <w:color w:val="002060"/>
                                <w:szCs w:val="18"/>
                              </w:rPr>
                              <w:t>poderado:</w:t>
                            </w:r>
                          </w:p>
                          <w:p w:rsidR="007D67CB" w:rsidRPr="007D67CB" w:rsidRDefault="00D05727" w:rsidP="007D67CB">
                            <w:pPr>
                              <w:jc w:val="both"/>
                              <w:rPr>
                                <w:rFonts w:ascii="Arial" w:hAnsi="Arial" w:cs="Arial"/>
                                <w:color w:val="002060"/>
                                <w:szCs w:val="18"/>
                              </w:rPr>
                            </w:pPr>
                            <w:r>
                              <w:rPr>
                                <w:rFonts w:ascii="Arial" w:hAnsi="Arial" w:cs="Arial"/>
                                <w:color w:val="002060"/>
                                <w:szCs w:val="18"/>
                              </w:rPr>
                              <w:t>Adjuntamos</w:t>
                            </w:r>
                            <w:r w:rsidR="007D67CB" w:rsidRPr="007D67CB">
                              <w:rPr>
                                <w:rFonts w:ascii="Arial" w:hAnsi="Arial" w:cs="Arial"/>
                                <w:color w:val="002060"/>
                                <w:szCs w:val="18"/>
                              </w:rPr>
                              <w:t xml:space="preserve"> listado de Academias que el Colegio ofrecerá el 1° semestre de 2016 para Ed. Básica y Media.</w:t>
                            </w:r>
                          </w:p>
                          <w:p w:rsidR="00D05727" w:rsidRDefault="007D67CB" w:rsidP="007D67CB">
                            <w:pPr>
                              <w:jc w:val="both"/>
                              <w:rPr>
                                <w:rFonts w:ascii="Arial" w:hAnsi="Arial" w:cs="Arial"/>
                                <w:color w:val="002060"/>
                                <w:szCs w:val="18"/>
                              </w:rPr>
                            </w:pPr>
                            <w:r w:rsidRPr="007D67CB">
                              <w:rPr>
                                <w:rFonts w:ascii="Arial" w:hAnsi="Arial" w:cs="Arial"/>
                                <w:color w:val="002060"/>
                                <w:szCs w:val="18"/>
                              </w:rPr>
                              <w:t xml:space="preserve">Es importante que antes de que su hijo/a opte por una actividad, reflexione junto a usted sobre el compromiso que va a adquirir con ésta con el profesor y con el Colegio. </w:t>
                            </w:r>
                          </w:p>
                          <w:p w:rsidR="00D05727" w:rsidRDefault="007D67CB" w:rsidP="007D67CB">
                            <w:pPr>
                              <w:jc w:val="both"/>
                              <w:rPr>
                                <w:rFonts w:ascii="Arial" w:hAnsi="Arial" w:cs="Arial"/>
                                <w:color w:val="002060"/>
                                <w:szCs w:val="18"/>
                              </w:rPr>
                            </w:pPr>
                            <w:r w:rsidRPr="007D67CB">
                              <w:rPr>
                                <w:rFonts w:ascii="Arial" w:hAnsi="Arial" w:cs="Arial"/>
                                <w:color w:val="002060"/>
                                <w:szCs w:val="18"/>
                              </w:rPr>
                              <w:t xml:space="preserve">El alumno (a) puede optar por participar en una o más Academias cancelando </w:t>
                            </w:r>
                            <w:r w:rsidRPr="007D67CB">
                              <w:rPr>
                                <w:rFonts w:ascii="Arial" w:hAnsi="Arial" w:cs="Arial"/>
                                <w:b/>
                                <w:color w:val="002060"/>
                                <w:szCs w:val="18"/>
                              </w:rPr>
                              <w:t>$35.000</w:t>
                            </w:r>
                            <w:r w:rsidRPr="007D67CB">
                              <w:rPr>
                                <w:rFonts w:ascii="Arial" w:hAnsi="Arial" w:cs="Arial"/>
                                <w:color w:val="002060"/>
                                <w:szCs w:val="18"/>
                              </w:rPr>
                              <w:t xml:space="preserve"> por semestre al momento de la inscripción. </w:t>
                            </w:r>
                          </w:p>
                          <w:p w:rsidR="007D67CB" w:rsidRPr="007D67CB" w:rsidRDefault="007D67CB" w:rsidP="007D67CB">
                            <w:pPr>
                              <w:jc w:val="both"/>
                              <w:rPr>
                                <w:rFonts w:ascii="Arial" w:hAnsi="Arial" w:cs="Arial"/>
                                <w:color w:val="002060"/>
                                <w:szCs w:val="18"/>
                              </w:rPr>
                            </w:pPr>
                            <w:bookmarkStart w:id="0" w:name="_GoBack"/>
                            <w:bookmarkEnd w:id="0"/>
                            <w:r w:rsidRPr="007D67CB">
                              <w:rPr>
                                <w:rFonts w:ascii="Arial" w:hAnsi="Arial" w:cs="Arial"/>
                                <w:color w:val="002060"/>
                                <w:szCs w:val="18"/>
                              </w:rPr>
                              <w:t xml:space="preserve">No habrá devolución de dinero por cambio ni por retiro de Academias. Las Academias tendrán un cupo máximo de 20 participantes, el que será llenado por orden de entrega de la inscripción. El plazo máximo para entregar las colillas será el </w:t>
                            </w:r>
                            <w:r w:rsidRPr="007D67CB">
                              <w:rPr>
                                <w:rFonts w:ascii="Arial" w:hAnsi="Arial" w:cs="Arial"/>
                                <w:b/>
                                <w:color w:val="002060"/>
                                <w:szCs w:val="18"/>
                              </w:rPr>
                              <w:t>30 de marzo de 2016.</w:t>
                            </w:r>
                          </w:p>
                          <w:p w:rsidR="007D67CB" w:rsidRPr="007D67CB" w:rsidRDefault="007D67CB" w:rsidP="007D67CB">
                            <w:pPr>
                              <w:jc w:val="both"/>
                              <w:rPr>
                                <w:rFonts w:ascii="Arial" w:hAnsi="Arial" w:cs="Arial"/>
                                <w:color w:val="002060"/>
                                <w:szCs w:val="18"/>
                              </w:rPr>
                            </w:pPr>
                            <w:r w:rsidRPr="007D67CB">
                              <w:rPr>
                                <w:rFonts w:ascii="Arial" w:hAnsi="Arial" w:cs="Arial"/>
                                <w:color w:val="002060"/>
                                <w:szCs w:val="18"/>
                              </w:rPr>
                              <w:t>Los invitamos a inscribirse.</w:t>
                            </w:r>
                          </w:p>
                          <w:p w:rsidR="007D67CB" w:rsidRPr="007D67CB" w:rsidRDefault="007D67CB" w:rsidP="007D67CB">
                            <w:pPr>
                              <w:jc w:val="both"/>
                              <w:rPr>
                                <w:rFonts w:ascii="Arial" w:hAnsi="Arial" w:cs="Arial"/>
                                <w:color w:val="002060"/>
                                <w:szCs w:val="18"/>
                              </w:rPr>
                            </w:pPr>
                            <w:r w:rsidRPr="007D67CB">
                              <w:rPr>
                                <w:rFonts w:ascii="Arial" w:hAnsi="Arial" w:cs="Arial"/>
                                <w:color w:val="002060"/>
                                <w:szCs w:val="18"/>
                              </w:rPr>
                              <w:t>Saluda cordialmente,</w:t>
                            </w:r>
                          </w:p>
                          <w:p w:rsidR="007D67CB" w:rsidRDefault="007D67CB" w:rsidP="007D67CB">
                            <w:pPr>
                              <w:jc w:val="center"/>
                              <w:rPr>
                                <w:rFonts w:ascii="Arial" w:hAnsi="Arial" w:cs="Arial"/>
                                <w:color w:val="002060"/>
                                <w:szCs w:val="18"/>
                              </w:rPr>
                            </w:pPr>
                          </w:p>
                          <w:p w:rsidR="007D67CB" w:rsidRDefault="007D67CB" w:rsidP="007D67CB">
                            <w:pPr>
                              <w:jc w:val="center"/>
                              <w:rPr>
                                <w:rFonts w:ascii="Arial" w:hAnsi="Arial" w:cs="Arial"/>
                                <w:color w:val="002060"/>
                                <w:szCs w:val="18"/>
                              </w:rPr>
                            </w:pPr>
                          </w:p>
                          <w:p w:rsidR="007D67CB" w:rsidRPr="007D67CB" w:rsidRDefault="007D67CB" w:rsidP="007D67CB">
                            <w:pPr>
                              <w:jc w:val="center"/>
                              <w:rPr>
                                <w:rFonts w:ascii="Arial" w:hAnsi="Arial" w:cs="Arial"/>
                                <w:color w:val="002060"/>
                                <w:szCs w:val="18"/>
                              </w:rPr>
                            </w:pPr>
                            <w:r w:rsidRPr="007D67CB">
                              <w:rPr>
                                <w:rFonts w:ascii="Arial" w:hAnsi="Arial" w:cs="Arial"/>
                                <w:color w:val="002060"/>
                                <w:szCs w:val="18"/>
                              </w:rPr>
                              <w:t>Miss Natalia Sobarzo</w:t>
                            </w:r>
                          </w:p>
                          <w:p w:rsidR="007D67CB" w:rsidRPr="007D67CB" w:rsidRDefault="007D67CB" w:rsidP="007D67CB">
                            <w:pPr>
                              <w:jc w:val="center"/>
                              <w:rPr>
                                <w:rFonts w:ascii="Arial" w:hAnsi="Arial" w:cs="Arial"/>
                                <w:color w:val="002060"/>
                                <w:szCs w:val="18"/>
                              </w:rPr>
                            </w:pPr>
                            <w:r w:rsidRPr="007D67CB">
                              <w:rPr>
                                <w:rFonts w:ascii="Arial" w:hAnsi="Arial" w:cs="Arial"/>
                                <w:color w:val="002060"/>
                                <w:szCs w:val="18"/>
                              </w:rPr>
                              <w:t>Coordinadora de talleres y Academias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BDBE0" id="_x0000_t202" coordsize="21600,21600" o:spt="202" path="m,l,21600r21600,l21600,xe">
                <v:stroke joinstyle="miter"/>
                <v:path gradientshapeok="t" o:connecttype="rect"/>
              </v:shapetype>
              <v:shape id="Cuadro de texto 2" o:spid="_x0000_s1026" type="#_x0000_t202" style="position:absolute;margin-left:0;margin-top:164.35pt;width:507.75pt;height:561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" filled="f" stroked="f">
                <v:textbox>
                  <w:txbxContent>
                    <w:p w:rsidR="007D67CB" w:rsidRPr="007D67CB" w:rsidRDefault="007D67CB" w:rsidP="007D67CB">
                      <w:pPr>
                        <w:jc w:val="both"/>
                        <w:rPr>
                          <w:rFonts w:ascii="Arial" w:hAnsi="Arial" w:cs="Arial"/>
                        </w:rPr>
                      </w:pPr>
                    </w:p>
                    <w:p w:rsidR="007D67CB" w:rsidRPr="007D67CB" w:rsidRDefault="007D67CB" w:rsidP="007D67CB">
                      <w:pPr>
                        <w:pStyle w:val="Sangradetextonormal"/>
                        <w:tabs>
                          <w:tab w:val="right" w:pos="10388"/>
                        </w:tabs>
                        <w:ind w:firstLine="0"/>
                        <w:rPr>
                          <w:rFonts w:ascii="Arial" w:hAnsi="Arial" w:cs="Arial"/>
                          <w:color w:val="002060"/>
                          <w:sz w:val="22"/>
                        </w:rPr>
                      </w:pPr>
                      <w:r w:rsidRPr="007D67CB">
                        <w:rPr>
                          <w:rFonts w:ascii="Arial" w:hAnsi="Arial" w:cs="Arial"/>
                          <w:color w:val="002060"/>
                          <w:sz w:val="24"/>
                        </w:rPr>
                        <w:t xml:space="preserve">                                                                                  </w:t>
                      </w:r>
                      <w:r w:rsidRPr="007D67CB">
                        <w:rPr>
                          <w:rFonts w:ascii="Arial" w:hAnsi="Arial" w:cs="Arial"/>
                          <w:color w:val="002060"/>
                          <w:sz w:val="16"/>
                          <w:szCs w:val="14"/>
                        </w:rPr>
                        <w:t xml:space="preserve">                 </w:t>
                      </w:r>
                      <w:r w:rsidR="007C410C">
                        <w:rPr>
                          <w:rFonts w:ascii="Arial" w:hAnsi="Arial" w:cs="Arial"/>
                          <w:color w:val="002060"/>
                          <w:sz w:val="22"/>
                        </w:rPr>
                        <w:t>Santiago, M</w:t>
                      </w:r>
                      <w:r w:rsidRPr="007D67CB">
                        <w:rPr>
                          <w:rFonts w:ascii="Arial" w:hAnsi="Arial" w:cs="Arial"/>
                          <w:color w:val="002060"/>
                          <w:sz w:val="22"/>
                        </w:rPr>
                        <w:t>arzo  2016.-</w:t>
                      </w:r>
                      <w:r w:rsidRPr="007D67CB">
                        <w:rPr>
                          <w:rFonts w:ascii="Arial" w:hAnsi="Arial" w:cs="Arial"/>
                          <w:color w:val="002060"/>
                          <w:sz w:val="22"/>
                        </w:rPr>
                        <w:tab/>
                      </w:r>
                    </w:p>
                    <w:p w:rsidR="007D67CB" w:rsidRPr="007D67CB" w:rsidRDefault="007D67CB" w:rsidP="007D67CB">
                      <w:pPr>
                        <w:jc w:val="both"/>
                        <w:rPr>
                          <w:rFonts w:ascii="Arial" w:hAnsi="Arial" w:cs="Arial"/>
                        </w:rPr>
                      </w:pPr>
                    </w:p>
                    <w:p w:rsidR="007D67CB" w:rsidRPr="007D67CB" w:rsidRDefault="007D67CB" w:rsidP="007D67CB">
                      <w:pPr>
                        <w:rPr>
                          <w:rFonts w:ascii="Arial" w:hAnsi="Arial" w:cs="Arial"/>
                          <w:color w:val="002060"/>
                          <w:szCs w:val="18"/>
                        </w:rPr>
                      </w:pPr>
                    </w:p>
                    <w:p w:rsidR="007D67CB" w:rsidRPr="007D67CB" w:rsidRDefault="007D67CB" w:rsidP="007D67CB">
                      <w:pPr>
                        <w:jc w:val="both"/>
                        <w:rPr>
                          <w:rFonts w:ascii="Arial" w:hAnsi="Arial" w:cs="Arial"/>
                          <w:color w:val="002060"/>
                          <w:szCs w:val="18"/>
                        </w:rPr>
                      </w:pPr>
                      <w:r w:rsidRPr="007D67CB">
                        <w:rPr>
                          <w:rFonts w:ascii="Arial" w:hAnsi="Arial" w:cs="Arial"/>
                          <w:color w:val="002060"/>
                          <w:szCs w:val="18"/>
                        </w:rPr>
                        <w:t xml:space="preserve">Estimado </w:t>
                      </w:r>
                      <w:r w:rsidR="007C410C">
                        <w:rPr>
                          <w:rFonts w:ascii="Arial" w:hAnsi="Arial" w:cs="Arial"/>
                          <w:color w:val="002060"/>
                          <w:szCs w:val="18"/>
                        </w:rPr>
                        <w:t>A</w:t>
                      </w:r>
                      <w:r w:rsidRPr="007D67CB">
                        <w:rPr>
                          <w:rFonts w:ascii="Arial" w:hAnsi="Arial" w:cs="Arial"/>
                          <w:color w:val="002060"/>
                          <w:szCs w:val="18"/>
                        </w:rPr>
                        <w:t>poderado:</w:t>
                      </w:r>
                    </w:p>
                    <w:p w:rsidR="007D67CB" w:rsidRPr="007D67CB" w:rsidRDefault="00D05727" w:rsidP="007D67CB">
                      <w:pPr>
                        <w:jc w:val="both"/>
                        <w:rPr>
                          <w:rFonts w:ascii="Arial" w:hAnsi="Arial" w:cs="Arial"/>
                          <w:color w:val="002060"/>
                          <w:szCs w:val="18"/>
                        </w:rPr>
                      </w:pPr>
                      <w:r>
                        <w:rPr>
                          <w:rFonts w:ascii="Arial" w:hAnsi="Arial" w:cs="Arial"/>
                          <w:color w:val="002060"/>
                          <w:szCs w:val="18"/>
                        </w:rPr>
                        <w:t>Adjuntamos</w:t>
                      </w:r>
                      <w:r w:rsidR="007D67CB" w:rsidRPr="007D67CB">
                        <w:rPr>
                          <w:rFonts w:ascii="Arial" w:hAnsi="Arial" w:cs="Arial"/>
                          <w:color w:val="002060"/>
                          <w:szCs w:val="18"/>
                        </w:rPr>
                        <w:t xml:space="preserve"> listado de Academias que el Colegio ofrecerá el 1° semestre de 2016 para Ed. Básica y Media.</w:t>
                      </w:r>
                    </w:p>
                    <w:p w:rsidR="00D05727" w:rsidRDefault="007D67CB" w:rsidP="007D67CB">
                      <w:pPr>
                        <w:jc w:val="both"/>
                        <w:rPr>
                          <w:rFonts w:ascii="Arial" w:hAnsi="Arial" w:cs="Arial"/>
                          <w:color w:val="002060"/>
                          <w:szCs w:val="18"/>
                        </w:rPr>
                      </w:pPr>
                      <w:r w:rsidRPr="007D67CB">
                        <w:rPr>
                          <w:rFonts w:ascii="Arial" w:hAnsi="Arial" w:cs="Arial"/>
                          <w:color w:val="002060"/>
                          <w:szCs w:val="18"/>
                        </w:rPr>
                        <w:t xml:space="preserve">Es importante que antes de que su hijo/a opte por una actividad, reflexione junto a usted sobre el compromiso que va a adquirir con ésta con el profesor y con el Colegio. </w:t>
                      </w:r>
                    </w:p>
                    <w:p w:rsidR="00D05727" w:rsidRDefault="007D67CB" w:rsidP="007D67CB">
                      <w:pPr>
                        <w:jc w:val="both"/>
                        <w:rPr>
                          <w:rFonts w:ascii="Arial" w:hAnsi="Arial" w:cs="Arial"/>
                          <w:color w:val="002060"/>
                          <w:szCs w:val="18"/>
                        </w:rPr>
                      </w:pPr>
                      <w:r w:rsidRPr="007D67CB">
                        <w:rPr>
                          <w:rFonts w:ascii="Arial" w:hAnsi="Arial" w:cs="Arial"/>
                          <w:color w:val="002060"/>
                          <w:szCs w:val="18"/>
                        </w:rPr>
                        <w:t xml:space="preserve">El alumno (a) puede optar por participar en una o más Academias cancelando </w:t>
                      </w:r>
                      <w:r w:rsidRPr="007D67CB">
                        <w:rPr>
                          <w:rFonts w:ascii="Arial" w:hAnsi="Arial" w:cs="Arial"/>
                          <w:b/>
                          <w:color w:val="002060"/>
                          <w:szCs w:val="18"/>
                        </w:rPr>
                        <w:t>$35.000</w:t>
                      </w:r>
                      <w:r w:rsidRPr="007D67CB">
                        <w:rPr>
                          <w:rFonts w:ascii="Arial" w:hAnsi="Arial" w:cs="Arial"/>
                          <w:color w:val="002060"/>
                          <w:szCs w:val="18"/>
                        </w:rPr>
                        <w:t xml:space="preserve"> por semestre al momento de la inscripción. </w:t>
                      </w:r>
                    </w:p>
                    <w:p w:rsidR="007D67CB" w:rsidRPr="007D67CB" w:rsidRDefault="007D67CB" w:rsidP="007D67CB">
                      <w:pPr>
                        <w:jc w:val="both"/>
                        <w:rPr>
                          <w:rFonts w:ascii="Arial" w:hAnsi="Arial" w:cs="Arial"/>
                          <w:color w:val="002060"/>
                          <w:szCs w:val="18"/>
                        </w:rPr>
                      </w:pPr>
                      <w:bookmarkStart w:id="1" w:name="_GoBack"/>
                      <w:bookmarkEnd w:id="1"/>
                      <w:r w:rsidRPr="007D67CB">
                        <w:rPr>
                          <w:rFonts w:ascii="Arial" w:hAnsi="Arial" w:cs="Arial"/>
                          <w:color w:val="002060"/>
                          <w:szCs w:val="18"/>
                        </w:rPr>
                        <w:t xml:space="preserve">No habrá devolución de dinero por cambio ni por retiro de Academias. Las Academias tendrán un cupo máximo de 20 participantes, el que será llenado por orden de entrega de la inscripción. El plazo máximo para entregar las colillas será el </w:t>
                      </w:r>
                      <w:r w:rsidRPr="007D67CB">
                        <w:rPr>
                          <w:rFonts w:ascii="Arial" w:hAnsi="Arial" w:cs="Arial"/>
                          <w:b/>
                          <w:color w:val="002060"/>
                          <w:szCs w:val="18"/>
                        </w:rPr>
                        <w:t>30 de marzo de 2016.</w:t>
                      </w:r>
                    </w:p>
                    <w:p w:rsidR="007D67CB" w:rsidRPr="007D67CB" w:rsidRDefault="007D67CB" w:rsidP="007D67CB">
                      <w:pPr>
                        <w:jc w:val="both"/>
                        <w:rPr>
                          <w:rFonts w:ascii="Arial" w:hAnsi="Arial" w:cs="Arial"/>
                          <w:color w:val="002060"/>
                          <w:szCs w:val="18"/>
                        </w:rPr>
                      </w:pPr>
                      <w:r w:rsidRPr="007D67CB">
                        <w:rPr>
                          <w:rFonts w:ascii="Arial" w:hAnsi="Arial" w:cs="Arial"/>
                          <w:color w:val="002060"/>
                          <w:szCs w:val="18"/>
                        </w:rPr>
                        <w:t>Los invitamos a inscribirse.</w:t>
                      </w:r>
                    </w:p>
                    <w:p w:rsidR="007D67CB" w:rsidRPr="007D67CB" w:rsidRDefault="007D67CB" w:rsidP="007D67CB">
                      <w:pPr>
                        <w:jc w:val="both"/>
                        <w:rPr>
                          <w:rFonts w:ascii="Arial" w:hAnsi="Arial" w:cs="Arial"/>
                          <w:color w:val="002060"/>
                          <w:szCs w:val="18"/>
                        </w:rPr>
                      </w:pPr>
                      <w:r w:rsidRPr="007D67CB">
                        <w:rPr>
                          <w:rFonts w:ascii="Arial" w:hAnsi="Arial" w:cs="Arial"/>
                          <w:color w:val="002060"/>
                          <w:szCs w:val="18"/>
                        </w:rPr>
                        <w:t>Saluda cordialmente,</w:t>
                      </w:r>
                    </w:p>
                    <w:p w:rsidR="007D67CB" w:rsidRDefault="007D67CB" w:rsidP="007D67CB">
                      <w:pPr>
                        <w:jc w:val="center"/>
                        <w:rPr>
                          <w:rFonts w:ascii="Arial" w:hAnsi="Arial" w:cs="Arial"/>
                          <w:color w:val="002060"/>
                          <w:szCs w:val="18"/>
                        </w:rPr>
                      </w:pPr>
                    </w:p>
                    <w:p w:rsidR="007D67CB" w:rsidRDefault="007D67CB" w:rsidP="007D67CB">
                      <w:pPr>
                        <w:jc w:val="center"/>
                        <w:rPr>
                          <w:rFonts w:ascii="Arial" w:hAnsi="Arial" w:cs="Arial"/>
                          <w:color w:val="002060"/>
                          <w:szCs w:val="18"/>
                        </w:rPr>
                      </w:pPr>
                    </w:p>
                    <w:p w:rsidR="007D67CB" w:rsidRPr="007D67CB" w:rsidRDefault="007D67CB" w:rsidP="007D67CB">
                      <w:pPr>
                        <w:jc w:val="center"/>
                        <w:rPr>
                          <w:rFonts w:ascii="Arial" w:hAnsi="Arial" w:cs="Arial"/>
                          <w:color w:val="002060"/>
                          <w:szCs w:val="18"/>
                        </w:rPr>
                      </w:pPr>
                      <w:r w:rsidRPr="007D67CB">
                        <w:rPr>
                          <w:rFonts w:ascii="Arial" w:hAnsi="Arial" w:cs="Arial"/>
                          <w:color w:val="002060"/>
                          <w:szCs w:val="18"/>
                        </w:rPr>
                        <w:t>Miss Natalia Sobarzo</w:t>
                      </w:r>
                    </w:p>
                    <w:p w:rsidR="007D67CB" w:rsidRPr="007D67CB" w:rsidRDefault="007D67CB" w:rsidP="007D67CB">
                      <w:pPr>
                        <w:jc w:val="center"/>
                        <w:rPr>
                          <w:rFonts w:ascii="Arial" w:hAnsi="Arial" w:cs="Arial"/>
                          <w:color w:val="002060"/>
                          <w:szCs w:val="18"/>
                        </w:rPr>
                      </w:pPr>
                      <w:r w:rsidRPr="007D67CB">
                        <w:rPr>
                          <w:rFonts w:ascii="Arial" w:hAnsi="Arial" w:cs="Arial"/>
                          <w:color w:val="002060"/>
                          <w:szCs w:val="18"/>
                        </w:rPr>
                        <w:t>Coordinadora de talleres y Academias</w:t>
                      </w:r>
                    </w:p>
                  </w:txbxContent>
                </v:textbox>
                <w10:wrap anchorx="page"/>
              </v:shape>
            </w:pict>
          </mc:Fallback>
        </mc:AlternateContent>
      </w:r>
      <w:r>
        <w:rPr>
          <w:noProof/>
          <w:lang w:eastAsia="es-CL"/>
        </w:rPr>
        <w:drawing>
          <wp:inline distT="0" distB="0" distL="0" distR="0" wp14:anchorId="6062B50D" wp14:editId="45C89175">
            <wp:extent cx="7805420" cy="11842595"/>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_carta_nuevo-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13413" cy="11854722"/>
                    </a:xfrm>
                    <a:prstGeom prst="rect">
                      <a:avLst/>
                    </a:prstGeom>
                  </pic:spPr>
                </pic:pic>
              </a:graphicData>
            </a:graphic>
          </wp:inline>
        </w:drawing>
      </w:r>
      <w:r w:rsidR="00EA5D49">
        <w:rPr>
          <w:noProof/>
          <w:lang w:eastAsia="es-CL"/>
        </w:rPr>
        <w:lastRenderedPageBreak/>
        <mc:AlternateContent>
          <mc:Choice Requires="wps">
            <w:drawing>
              <wp:anchor distT="0" distB="0" distL="114300" distR="114300" simplePos="0" relativeHeight="251662336" behindDoc="0" locked="0" layoutInCell="1" allowOverlap="1" wp14:anchorId="28215754" wp14:editId="221FF0E9">
                <wp:simplePos x="0" y="0"/>
                <wp:positionH relativeFrom="column">
                  <wp:posOffset>285750</wp:posOffset>
                </wp:positionH>
                <wp:positionV relativeFrom="paragraph">
                  <wp:posOffset>2228849</wp:posOffset>
                </wp:positionV>
                <wp:extent cx="7353300" cy="95726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9572625"/>
                        </a:xfrm>
                        <a:prstGeom prst="rect">
                          <a:avLst/>
                        </a:prstGeom>
                        <a:noFill/>
                        <a:ln w="9525">
                          <a:noFill/>
                          <a:miter lim="800000"/>
                          <a:headEnd/>
                          <a:tailEnd/>
                        </a:ln>
                      </wps:spPr>
                      <wps:txbx>
                        <w:txbxContent>
                          <w:tbl>
                            <w:tblPr>
                              <w:tblW w:w="11268" w:type="dxa"/>
                              <w:tblCellMar>
                                <w:left w:w="70" w:type="dxa"/>
                                <w:right w:w="70" w:type="dxa"/>
                              </w:tblCellMar>
                              <w:tblLook w:val="0000" w:firstRow="0" w:lastRow="0" w:firstColumn="0" w:lastColumn="0" w:noHBand="0" w:noVBand="0"/>
                            </w:tblPr>
                            <w:tblGrid>
                              <w:gridCol w:w="2106"/>
                              <w:gridCol w:w="1650"/>
                              <w:gridCol w:w="944"/>
                              <w:gridCol w:w="1412"/>
                              <w:gridCol w:w="1274"/>
                              <w:gridCol w:w="1189"/>
                              <w:gridCol w:w="2693"/>
                            </w:tblGrid>
                            <w:tr w:rsidR="004037E0" w:rsidRPr="00C64C25" w:rsidTr="007317A0">
                              <w:trPr>
                                <w:cantSplit/>
                                <w:trHeight w:val="240"/>
                              </w:trPr>
                              <w:tc>
                                <w:tcPr>
                                  <w:tcW w:w="11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037E0" w:rsidRPr="00C64C25" w:rsidRDefault="004037E0" w:rsidP="00C64C25">
                                  <w:pPr>
                                    <w:spacing w:after="0" w:line="240" w:lineRule="auto"/>
                                    <w:jc w:val="center"/>
                                    <w:rPr>
                                      <w:rFonts w:ascii="Arial" w:eastAsia="Times New Roman" w:hAnsi="Arial" w:cs="Arial"/>
                                      <w:bCs/>
                                      <w:color w:val="17365D" w:themeColor="text2" w:themeShade="BF"/>
                                      <w:sz w:val="16"/>
                                      <w:szCs w:val="16"/>
                                      <w:lang w:val="es-ES" w:eastAsia="es-ES"/>
                                    </w:rPr>
                                  </w:pPr>
                                  <w:r>
                                    <w:rPr>
                                      <w:rFonts w:ascii="Arial" w:eastAsia="Times New Roman" w:hAnsi="Arial" w:cs="Arial"/>
                                      <w:b/>
                                      <w:bCs/>
                                      <w:color w:val="17365D" w:themeColor="text2" w:themeShade="BF"/>
                                      <w:sz w:val="16"/>
                                      <w:szCs w:val="16"/>
                                      <w:lang w:val="es-ES" w:eastAsia="es-ES"/>
                                    </w:rPr>
                                    <w:t>ACADEMIAS EDUCACIÓN BÁSICA</w:t>
                                  </w:r>
                                  <w:r w:rsidR="00A3127B">
                                    <w:rPr>
                                      <w:rFonts w:ascii="Arial" w:eastAsia="Times New Roman" w:hAnsi="Arial" w:cs="Arial"/>
                                      <w:b/>
                                      <w:bCs/>
                                      <w:color w:val="17365D" w:themeColor="text2" w:themeShade="BF"/>
                                      <w:sz w:val="16"/>
                                      <w:szCs w:val="16"/>
                                      <w:lang w:val="es-ES" w:eastAsia="es-ES"/>
                                    </w:rPr>
                                    <w:t xml:space="preserve"> Y EDUCACIÓN MEDIA</w:t>
                                  </w:r>
                                </w:p>
                              </w:tc>
                            </w:tr>
                            <w:tr w:rsidR="00EA5D49" w:rsidRPr="00C64C25" w:rsidTr="00C64C25">
                              <w:trPr>
                                <w:cantSplit/>
                                <w:trHeight w:val="24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Nombre Taller</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Prof. Responsable</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Día</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Horario</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Lugar</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br/>
                                    <w:t>Cursos</w:t>
                                  </w:r>
                                </w:p>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br/>
                                  </w:r>
                                  <w:proofErr w:type="spellStart"/>
                                  <w:r w:rsidRPr="00C64C25">
                                    <w:rPr>
                                      <w:rFonts w:ascii="Arial" w:eastAsia="Times New Roman" w:hAnsi="Arial" w:cs="Arial"/>
                                      <w:bCs/>
                                      <w:color w:val="17365D" w:themeColor="text2" w:themeShade="BF"/>
                                      <w:sz w:val="16"/>
                                      <w:szCs w:val="16"/>
                                      <w:lang w:val="es-ES" w:eastAsia="es-ES"/>
                                    </w:rPr>
                                    <w:t>Observ</w:t>
                                  </w:r>
                                  <w:proofErr w:type="spellEnd"/>
                                  <w:r w:rsidRPr="00C64C25">
                                    <w:rPr>
                                      <w:rFonts w:ascii="Arial" w:eastAsia="Times New Roman" w:hAnsi="Arial" w:cs="Arial"/>
                                      <w:bCs/>
                                      <w:color w:val="17365D" w:themeColor="text2" w:themeShade="BF"/>
                                      <w:sz w:val="16"/>
                                      <w:szCs w:val="16"/>
                                      <w:lang w:val="es-ES" w:eastAsia="es-ES"/>
                                    </w:rPr>
                                    <w:t>.</w:t>
                                  </w:r>
                                </w:p>
                              </w:tc>
                            </w:tr>
                            <w:tr w:rsidR="00EA5D49" w:rsidRPr="00C64C25" w:rsidTr="00C64C25">
                              <w:trPr>
                                <w:cantSplit/>
                                <w:trHeight w:val="24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“Taekwondo </w:t>
                                  </w:r>
                                  <w:proofErr w:type="spellStart"/>
                                  <w:r w:rsidRPr="00C64C25">
                                    <w:rPr>
                                      <w:rFonts w:ascii="Arial" w:eastAsia="Times New Roman" w:hAnsi="Arial" w:cs="Arial"/>
                                      <w:color w:val="17365D" w:themeColor="text2" w:themeShade="BF"/>
                                      <w:sz w:val="16"/>
                                      <w:szCs w:val="16"/>
                                      <w:lang w:val="es-ES" w:eastAsia="es-ES"/>
                                    </w:rPr>
                                    <w:t>for</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Kids</w:t>
                                  </w:r>
                                  <w:proofErr w:type="spellEnd"/>
                                  <w:r w:rsidRPr="00C64C25">
                                    <w:rPr>
                                      <w:rFonts w:ascii="Arial" w:eastAsia="Times New Roman" w:hAnsi="Arial" w:cs="Arial"/>
                                      <w:color w:val="17365D" w:themeColor="text2" w:themeShade="BF"/>
                                      <w:sz w:val="16"/>
                                      <w:szCs w:val="16"/>
                                      <w:lang w:val="es-ES" w:eastAsia="es-ES"/>
                                    </w:rPr>
                                    <w:t>” (de 7 a 12 años)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Carlos Vásquez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11:00 a 12:00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1° básico en adelante</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“Ballet Clásico”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Ítalo Jorquera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Carolina Jiménez</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09:00 a 13:00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D-11</w:t>
                                  </w:r>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los niveles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Comunicarse al correo:</w:t>
                                  </w:r>
                                  <w:r w:rsidRPr="00C64C25">
                                    <w:rPr>
                                      <w:rFonts w:ascii="Arial" w:eastAsia="Times New Roman" w:hAnsi="Arial" w:cs="Arial"/>
                                      <w:color w:val="17365D" w:themeColor="text2" w:themeShade="BF"/>
                                      <w:sz w:val="16"/>
                                      <w:szCs w:val="16"/>
                                      <w:lang w:val="es-ES" w:eastAsia="es-ES"/>
                                    </w:rPr>
                                    <w:br/>
                                  </w:r>
                                  <w:hyperlink r:id="rId5" w:history="1">
                                    <w:r w:rsidRPr="00C64C25">
                                      <w:rPr>
                                        <w:rFonts w:ascii="Arial" w:eastAsia="Times New Roman" w:hAnsi="Arial" w:cs="Arial"/>
                                        <w:color w:val="17365D" w:themeColor="text2" w:themeShade="BF"/>
                                        <w:sz w:val="16"/>
                                        <w:szCs w:val="16"/>
                                        <w:u w:val="single"/>
                                        <w:lang w:val="es-ES" w:eastAsia="es-ES"/>
                                      </w:rPr>
                                      <w:t>italojorquera@hotmail.com</w:t>
                                    </w:r>
                                  </w:hyperlink>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“Hip-Hop”</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Ítalo Jorquera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Carolina Jiménez</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10:00 a 11:00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los niveles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Comunicarse al correo:</w:t>
                                  </w:r>
                                  <w:r w:rsidRPr="00C64C25">
                                    <w:rPr>
                                      <w:rFonts w:ascii="Arial" w:eastAsia="Times New Roman" w:hAnsi="Arial" w:cs="Arial"/>
                                      <w:color w:val="17365D" w:themeColor="text2" w:themeShade="BF"/>
                                      <w:sz w:val="16"/>
                                      <w:szCs w:val="16"/>
                                      <w:lang w:val="es-ES" w:eastAsia="es-ES"/>
                                    </w:rPr>
                                    <w:br/>
                                  </w:r>
                                  <w:hyperlink r:id="rId6" w:history="1">
                                    <w:r w:rsidRPr="00C64C25">
                                      <w:rPr>
                                        <w:rFonts w:ascii="Arial" w:eastAsia="Times New Roman" w:hAnsi="Arial" w:cs="Arial"/>
                                        <w:color w:val="17365D" w:themeColor="text2" w:themeShade="BF"/>
                                        <w:sz w:val="16"/>
                                        <w:szCs w:val="16"/>
                                        <w:u w:val="single"/>
                                        <w:lang w:val="es-ES" w:eastAsia="es-ES"/>
                                      </w:rPr>
                                      <w:t>italojorquera@hotmail.com</w:t>
                                    </w:r>
                                  </w:hyperlink>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 Moderna”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Ítalo Jorquera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Carolina Jiménez</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11:00 a 12:00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los niveles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Comunicarse al correo:</w:t>
                                  </w:r>
                                  <w:r w:rsidRPr="00C64C25">
                                    <w:rPr>
                                      <w:rFonts w:ascii="Arial" w:eastAsia="Times New Roman" w:hAnsi="Arial" w:cs="Arial"/>
                                      <w:color w:val="17365D" w:themeColor="text2" w:themeShade="BF"/>
                                      <w:sz w:val="16"/>
                                      <w:szCs w:val="16"/>
                                      <w:lang w:val="es-ES" w:eastAsia="es-ES"/>
                                    </w:rPr>
                                    <w:br/>
                                  </w:r>
                                  <w:hyperlink r:id="rId7" w:history="1">
                                    <w:r w:rsidRPr="00C64C25">
                                      <w:rPr>
                                        <w:rFonts w:ascii="Arial" w:eastAsia="Times New Roman" w:hAnsi="Arial" w:cs="Arial"/>
                                        <w:color w:val="17365D" w:themeColor="text2" w:themeShade="BF"/>
                                        <w:sz w:val="16"/>
                                        <w:szCs w:val="16"/>
                                        <w:u w:val="single"/>
                                        <w:lang w:val="es-ES" w:eastAsia="es-ES"/>
                                      </w:rPr>
                                      <w:t>italojorquera@hotmail.com</w:t>
                                    </w:r>
                                  </w:hyperlink>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“Danzando en patines”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2° a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“Danzando en patines”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5° a 8°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“Gimnasia Rítmica”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3°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“Gimnasia Rítmica”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4°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“Taekwondo Jóvenes y adultos” </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13 años hacia adelante)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Carlos Vásquez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12:00 a 13:00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Desde 13 años y adultos.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“Taekwondo entrenamiento especial cinturones negros colegio”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Carlos Vásquez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13:00 a 13:45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br/>
                                    <w:t xml:space="preserve">Sólo alumnos   </w:t>
                                  </w:r>
                                </w:p>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Pre seleccionados</w:t>
                                  </w: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“Fantasía en Danza Árabe”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“Fantasía en Danza Árabe”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 y Elizabeth Castillo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17:00 a 18:00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7° a IV medio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 Conmigo”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Natalia Sobarzo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 a 12:00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D-12 (zócalo)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y 2°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 Conmigo”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Natalia Sobarzo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 a 12:00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D-12 (zócalo)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3° y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“Juegos de Mesa”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Madelheyn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Awad</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A-34 (5°D)</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3°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w:t>
                                  </w:r>
                                  <w:proofErr w:type="spellStart"/>
                                  <w:r w:rsidRPr="00C64C25">
                                    <w:rPr>
                                      <w:rFonts w:ascii="Arial" w:eastAsia="Times New Roman" w:hAnsi="Arial" w:cs="Arial"/>
                                      <w:color w:val="17365D" w:themeColor="text2" w:themeShade="BF"/>
                                      <w:sz w:val="16"/>
                                      <w:szCs w:val="16"/>
                                      <w:lang w:val="es-ES" w:eastAsia="es-ES"/>
                                    </w:rPr>
                                    <w:t>Origami</w:t>
                                  </w:r>
                                  <w:proofErr w:type="spellEnd"/>
                                  <w:r w:rsidRPr="00C64C25">
                                    <w:rPr>
                                      <w:rFonts w:ascii="Arial" w:eastAsia="Times New Roman" w:hAnsi="Arial" w:cs="Arial"/>
                                      <w:color w:val="17365D" w:themeColor="text2" w:themeShade="BF"/>
                                      <w:sz w:val="16"/>
                                      <w:szCs w:val="16"/>
                                      <w:lang w:val="es-ES" w:eastAsia="es-ES"/>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Madelheyn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Awad</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A-34 (5°D)</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5°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“Lady Fútbol”</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Jenniffer</w:t>
                                  </w:r>
                                  <w:proofErr w:type="spellEnd"/>
                                  <w:r w:rsidRPr="00C64C25">
                                    <w:rPr>
                                      <w:rFonts w:ascii="Arial" w:eastAsia="Times New Roman" w:hAnsi="Arial" w:cs="Arial"/>
                                      <w:color w:val="17365D" w:themeColor="text2" w:themeShade="BF"/>
                                      <w:sz w:val="16"/>
                                      <w:szCs w:val="16"/>
                                      <w:lang w:val="es-ES" w:eastAsia="es-ES"/>
                                    </w:rPr>
                                    <w:t xml:space="preserve"> Fuentes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17:10 a 18:10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Cancha</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4° a 8°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“Master Chef Junior 2.0 recargado”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Kimberly King y </w:t>
                                  </w:r>
                                  <w:proofErr w:type="spellStart"/>
                                  <w:r w:rsidRPr="00C64C25">
                                    <w:rPr>
                                      <w:rFonts w:ascii="Arial" w:eastAsia="Times New Roman" w:hAnsi="Arial" w:cs="Arial"/>
                                      <w:color w:val="17365D" w:themeColor="text2" w:themeShade="BF"/>
                                      <w:sz w:val="16"/>
                                      <w:szCs w:val="16"/>
                                      <w:lang w:val="es-ES" w:eastAsia="es-ES"/>
                                    </w:rPr>
                                    <w:t>Susan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Ciriano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Sala N°1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$8.000</w:t>
                                  </w:r>
                                  <w:r w:rsidRPr="00C64C25">
                                    <w:rPr>
                                      <w:rFonts w:ascii="Arial" w:eastAsia="Times New Roman" w:hAnsi="Arial" w:cs="Arial"/>
                                      <w:color w:val="17365D" w:themeColor="text2" w:themeShade="BF"/>
                                      <w:sz w:val="16"/>
                                      <w:szCs w:val="16"/>
                                      <w:lang w:val="es-ES" w:eastAsia="es-ES"/>
                                    </w:rPr>
                                    <w:t xml:space="preserve"> extra semestral</w:t>
                                  </w:r>
                                </w:p>
                              </w:tc>
                            </w:tr>
                            <w:tr w:rsidR="00EA5D49" w:rsidRPr="00C64C25" w:rsidTr="00C64C25">
                              <w:trPr>
                                <w:cantSplit/>
                                <w:trHeight w:val="276"/>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“Master chef Junior nuevos”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Kimberly King y </w:t>
                                  </w:r>
                                  <w:proofErr w:type="spellStart"/>
                                  <w:r w:rsidRPr="00C64C25">
                                    <w:rPr>
                                      <w:rFonts w:ascii="Arial" w:eastAsia="Times New Roman" w:hAnsi="Arial" w:cs="Arial"/>
                                      <w:color w:val="17365D" w:themeColor="text2" w:themeShade="BF"/>
                                      <w:sz w:val="16"/>
                                      <w:szCs w:val="16"/>
                                      <w:lang w:val="es-ES" w:eastAsia="es-ES"/>
                                    </w:rPr>
                                    <w:t>Susan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Ciriano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Sala N°1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$8.000</w:t>
                                  </w:r>
                                  <w:r w:rsidRPr="00C64C25">
                                    <w:rPr>
                                      <w:rFonts w:ascii="Arial" w:eastAsia="Times New Roman" w:hAnsi="Arial" w:cs="Arial"/>
                                      <w:color w:val="17365D" w:themeColor="text2" w:themeShade="BF"/>
                                      <w:sz w:val="16"/>
                                      <w:szCs w:val="16"/>
                                      <w:lang w:val="es-ES" w:eastAsia="es-ES"/>
                                    </w:rPr>
                                    <w:t xml:space="preserve"> extra semestral</w:t>
                                  </w:r>
                                </w:p>
                              </w:tc>
                            </w:tr>
                            <w:tr w:rsidR="00EA5D49" w:rsidRPr="00C64C25" w:rsidTr="00C64C25">
                              <w:trPr>
                                <w:cantSplit/>
                                <w:trHeight w:val="9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“Artesanía”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Kimberly King y </w:t>
                                  </w:r>
                                  <w:proofErr w:type="spellStart"/>
                                  <w:r w:rsidRPr="00C64C25">
                                    <w:rPr>
                                      <w:rFonts w:ascii="Arial" w:eastAsia="Times New Roman" w:hAnsi="Arial" w:cs="Arial"/>
                                      <w:color w:val="17365D" w:themeColor="text2" w:themeShade="BF"/>
                                      <w:sz w:val="16"/>
                                      <w:szCs w:val="16"/>
                                      <w:lang w:val="es-ES" w:eastAsia="es-ES"/>
                                    </w:rPr>
                                    <w:t>Susan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Ciriano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Sala N°1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$5.000</w:t>
                                  </w:r>
                                  <w:r w:rsidRPr="00C64C25">
                                    <w:rPr>
                                      <w:rFonts w:ascii="Arial" w:eastAsia="Times New Roman" w:hAnsi="Arial" w:cs="Arial"/>
                                      <w:color w:val="17365D" w:themeColor="text2" w:themeShade="BF"/>
                                      <w:sz w:val="16"/>
                                      <w:szCs w:val="16"/>
                                      <w:lang w:val="es-ES" w:eastAsia="es-ES"/>
                                    </w:rPr>
                                    <w:t xml:space="preserve"> extra semestral</w:t>
                                  </w:r>
                                </w:p>
                              </w:tc>
                            </w:tr>
                            <w:tr w:rsidR="00EA5D49" w:rsidRPr="00C64C25" w:rsidTr="00C64C25">
                              <w:trPr>
                                <w:cantSplit/>
                                <w:trHeight w:val="298"/>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“Mini Atletismo”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Pablo del Río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Pista Atlética</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44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 xml:space="preserve">“Todos </w:t>
                                  </w:r>
                                  <w:proofErr w:type="spellStart"/>
                                  <w:r w:rsidRPr="00C64C25">
                                    <w:rPr>
                                      <w:rFonts w:ascii="Arial" w:eastAsia="Times New Roman" w:hAnsi="Arial" w:cs="Arial"/>
                                      <w:color w:val="17365D" w:themeColor="text2" w:themeShade="BF"/>
                                      <w:sz w:val="16"/>
                                      <w:szCs w:val="16"/>
                                      <w:lang w:val="es-ES" w:eastAsia="es-ES"/>
                                    </w:rPr>
                                    <w:t>Zumbeando</w:t>
                                  </w:r>
                                  <w:proofErr w:type="spellEnd"/>
                                  <w:r w:rsidRPr="00C64C25">
                                    <w:rPr>
                                      <w:rFonts w:ascii="Arial" w:eastAsia="Times New Roman" w:hAnsi="Arial" w:cs="Arial"/>
                                      <w:color w:val="17365D" w:themeColor="text2" w:themeShade="BF"/>
                                      <w:sz w:val="16"/>
                                      <w:szCs w:val="16"/>
                                      <w:lang w:val="es-ES" w:eastAsia="es-ES"/>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Melissa Salamanca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16:30 a 17:30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3° a 8°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Público femenino</w:t>
                                  </w: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a jugar Basquetbol”</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Melissa Salamanca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17:00 a 18:00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Multicancha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6° a </w:t>
                                  </w:r>
                                  <w:proofErr w:type="spellStart"/>
                                  <w:r w:rsidRPr="00C64C25">
                                    <w:rPr>
                                      <w:rFonts w:ascii="Arial" w:eastAsia="Times New Roman" w:hAnsi="Arial" w:cs="Arial"/>
                                      <w:color w:val="17365D" w:themeColor="text2" w:themeShade="BF"/>
                                      <w:sz w:val="16"/>
                                      <w:szCs w:val="16"/>
                                      <w:lang w:val="es-ES" w:eastAsia="es-ES"/>
                                    </w:rPr>
                                    <w:t>II°</w:t>
                                  </w:r>
                                  <w:proofErr w:type="spellEnd"/>
                                  <w:r w:rsidRPr="00C64C25">
                                    <w:rPr>
                                      <w:rFonts w:ascii="Arial" w:eastAsia="Times New Roman" w:hAnsi="Arial" w:cs="Arial"/>
                                      <w:color w:val="17365D" w:themeColor="text2" w:themeShade="BF"/>
                                      <w:sz w:val="16"/>
                                      <w:szCs w:val="16"/>
                                      <w:lang w:val="es-ES" w:eastAsia="es-ES"/>
                                    </w:rPr>
                                    <w:t xml:space="preserve"> Medio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 propio huerto de plantas”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Daniela Cáceres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11:00 a 12:00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Patio N°1</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w:t>
                                  </w:r>
                                  <w:proofErr w:type="spellStart"/>
                                  <w:r w:rsidRPr="00C64C25">
                                    <w:rPr>
                                      <w:rFonts w:ascii="Arial" w:eastAsia="Times New Roman" w:hAnsi="Arial" w:cs="Arial"/>
                                      <w:color w:val="17365D" w:themeColor="text2" w:themeShade="BF"/>
                                      <w:sz w:val="16"/>
                                      <w:szCs w:val="16"/>
                                      <w:lang w:val="es-ES" w:eastAsia="es-ES"/>
                                    </w:rPr>
                                    <w:t>Creacook</w:t>
                                  </w:r>
                                  <w:proofErr w:type="spellEnd"/>
                                  <w:r w:rsidRPr="00C64C25">
                                    <w:rPr>
                                      <w:rFonts w:ascii="Arial" w:eastAsia="Times New Roman" w:hAnsi="Arial" w:cs="Arial"/>
                                      <w:color w:val="17365D" w:themeColor="text2" w:themeShade="BF"/>
                                      <w:sz w:val="16"/>
                                      <w:szCs w:val="16"/>
                                      <w:lang w:val="es-ES" w:eastAsia="es-ES"/>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María Estrada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10:00 a 11:00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B-11 (2° A)</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“FCE”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 Carolina Órdenes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16:30 a 17:15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C-13</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III°</w:t>
                                  </w:r>
                                  <w:proofErr w:type="spellEnd"/>
                                  <w:r w:rsidRPr="00C64C25">
                                    <w:rPr>
                                      <w:rFonts w:ascii="Arial" w:eastAsia="Times New Roman" w:hAnsi="Arial" w:cs="Arial"/>
                                      <w:color w:val="17365D" w:themeColor="text2" w:themeShade="BF"/>
                                      <w:sz w:val="16"/>
                                      <w:szCs w:val="16"/>
                                      <w:lang w:val="es-ES" w:eastAsia="es-ES"/>
                                    </w:rPr>
                                    <w:t xml:space="preserve"> y </w:t>
                                  </w:r>
                                  <w:proofErr w:type="spellStart"/>
                                  <w:r w:rsidRPr="00C64C25">
                                    <w:rPr>
                                      <w:rFonts w:ascii="Arial" w:eastAsia="Times New Roman" w:hAnsi="Arial" w:cs="Arial"/>
                                      <w:color w:val="17365D" w:themeColor="text2" w:themeShade="BF"/>
                                      <w:sz w:val="16"/>
                                      <w:szCs w:val="16"/>
                                      <w:lang w:val="es-ES" w:eastAsia="es-ES"/>
                                    </w:rPr>
                                    <w:t>IV°</w:t>
                                  </w:r>
                                  <w:proofErr w:type="spellEnd"/>
                                  <w:r w:rsidRPr="00C64C25">
                                    <w:rPr>
                                      <w:rFonts w:ascii="Arial" w:eastAsia="Times New Roman" w:hAnsi="Arial" w:cs="Arial"/>
                                      <w:color w:val="17365D" w:themeColor="text2" w:themeShade="BF"/>
                                      <w:sz w:val="16"/>
                                      <w:szCs w:val="16"/>
                                      <w:lang w:val="es-ES" w:eastAsia="es-ES"/>
                                    </w:rPr>
                                    <w:t xml:space="preserve"> medio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“KET”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 Carolina Órdenes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C-13</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6° y 7°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“PET plan especial”</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 Carolina Órdenes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16:30 a 17:15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C-13</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6° y 7°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br/>
                                    <w:t>Aprobados en KET</w:t>
                                  </w: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“Creando realidad”</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Francisco </w:t>
                                  </w:r>
                                  <w:proofErr w:type="spellStart"/>
                                  <w:r w:rsidRPr="00C64C25">
                                    <w:rPr>
                                      <w:rFonts w:ascii="Arial" w:eastAsia="Times New Roman" w:hAnsi="Arial" w:cs="Arial"/>
                                      <w:color w:val="17365D" w:themeColor="text2" w:themeShade="BF"/>
                                      <w:sz w:val="16"/>
                                      <w:szCs w:val="16"/>
                                      <w:lang w:val="es-ES" w:eastAsia="es-ES"/>
                                    </w:rPr>
                                    <w:t>Carihuentro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17:40 a 18:00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D-32</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I°</w:t>
                                  </w:r>
                                  <w:proofErr w:type="spellEnd"/>
                                  <w:r w:rsidRPr="00C64C25">
                                    <w:rPr>
                                      <w:rFonts w:ascii="Arial" w:eastAsia="Times New Roman" w:hAnsi="Arial" w:cs="Arial"/>
                                      <w:color w:val="17365D" w:themeColor="text2" w:themeShade="BF"/>
                                      <w:sz w:val="16"/>
                                      <w:szCs w:val="16"/>
                                      <w:lang w:val="es-ES" w:eastAsia="es-ES"/>
                                    </w:rPr>
                                    <w:t xml:space="preserve"> a </w:t>
                                  </w:r>
                                  <w:proofErr w:type="spellStart"/>
                                  <w:r w:rsidRPr="00C64C25">
                                    <w:rPr>
                                      <w:rFonts w:ascii="Arial" w:eastAsia="Times New Roman" w:hAnsi="Arial" w:cs="Arial"/>
                                      <w:color w:val="17365D" w:themeColor="text2" w:themeShade="BF"/>
                                      <w:sz w:val="16"/>
                                      <w:szCs w:val="16"/>
                                      <w:lang w:val="es-ES" w:eastAsia="es-ES"/>
                                    </w:rPr>
                                    <w:t>IV°medio</w:t>
                                  </w:r>
                                  <w:proofErr w:type="spellEnd"/>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bl>
                          <w:p w:rsidR="00EA5D49" w:rsidRDefault="00EA5D49" w:rsidP="00EA5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15754" id="_x0000_s1027" type="#_x0000_t202" style="position:absolute;margin-left:22.5pt;margin-top:175.5pt;width:579pt;height:7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" filled="f" stroked="f">
                <v:textbox>
                  <w:txbxContent>
                    <w:tbl>
                      <w:tblPr>
                        <w:tblW w:w="11268" w:type="dxa"/>
                        <w:tblCellMar>
                          <w:left w:w="70" w:type="dxa"/>
                          <w:right w:w="70" w:type="dxa"/>
                        </w:tblCellMar>
                        <w:tblLook w:val="0000" w:firstRow="0" w:lastRow="0" w:firstColumn="0" w:lastColumn="0" w:noHBand="0" w:noVBand="0"/>
                      </w:tblPr>
                      <w:tblGrid>
                        <w:gridCol w:w="2106"/>
                        <w:gridCol w:w="1650"/>
                        <w:gridCol w:w="944"/>
                        <w:gridCol w:w="1412"/>
                        <w:gridCol w:w="1274"/>
                        <w:gridCol w:w="1189"/>
                        <w:gridCol w:w="2693"/>
                      </w:tblGrid>
                      <w:tr w:rsidR="004037E0" w:rsidRPr="00C64C25" w:rsidTr="007317A0">
                        <w:trPr>
                          <w:cantSplit/>
                          <w:trHeight w:val="240"/>
                        </w:trPr>
                        <w:tc>
                          <w:tcPr>
                            <w:tcW w:w="11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037E0" w:rsidRPr="00C64C25" w:rsidRDefault="004037E0" w:rsidP="00C64C25">
                            <w:pPr>
                              <w:spacing w:after="0" w:line="240" w:lineRule="auto"/>
                              <w:jc w:val="center"/>
                              <w:rPr>
                                <w:rFonts w:ascii="Arial" w:eastAsia="Times New Roman" w:hAnsi="Arial" w:cs="Arial"/>
                                <w:bCs/>
                                <w:color w:val="17365D" w:themeColor="text2" w:themeShade="BF"/>
                                <w:sz w:val="16"/>
                                <w:szCs w:val="16"/>
                                <w:lang w:val="es-ES" w:eastAsia="es-ES"/>
                              </w:rPr>
                            </w:pPr>
                            <w:r>
                              <w:rPr>
                                <w:rFonts w:ascii="Arial" w:eastAsia="Times New Roman" w:hAnsi="Arial" w:cs="Arial"/>
                                <w:b/>
                                <w:bCs/>
                                <w:color w:val="17365D" w:themeColor="text2" w:themeShade="BF"/>
                                <w:sz w:val="16"/>
                                <w:szCs w:val="16"/>
                                <w:lang w:val="es-ES" w:eastAsia="es-ES"/>
                              </w:rPr>
                              <w:t>ACADEMIAS EDUCACIÓN BÁSICA</w:t>
                            </w:r>
                            <w:r w:rsidR="00A3127B">
                              <w:rPr>
                                <w:rFonts w:ascii="Arial" w:eastAsia="Times New Roman" w:hAnsi="Arial" w:cs="Arial"/>
                                <w:b/>
                                <w:bCs/>
                                <w:color w:val="17365D" w:themeColor="text2" w:themeShade="BF"/>
                                <w:sz w:val="16"/>
                                <w:szCs w:val="16"/>
                                <w:lang w:val="es-ES" w:eastAsia="es-ES"/>
                              </w:rPr>
                              <w:t xml:space="preserve"> Y EDUCACIÓN MEDIA</w:t>
                            </w:r>
                          </w:p>
                        </w:tc>
                      </w:tr>
                      <w:tr w:rsidR="00EA5D49" w:rsidRPr="00C64C25" w:rsidTr="00C64C25">
                        <w:trPr>
                          <w:cantSplit/>
                          <w:trHeight w:val="24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Nombre Taller</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Prof. Responsable</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Día</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Horario</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t>Lugar</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br/>
                              <w:t>Cursos</w:t>
                            </w:r>
                          </w:p>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Cs/>
                                <w:color w:val="17365D" w:themeColor="text2" w:themeShade="BF"/>
                                <w:sz w:val="16"/>
                                <w:szCs w:val="16"/>
                                <w:lang w:val="es-ES" w:eastAsia="es-ES"/>
                              </w:rPr>
                            </w:pPr>
                            <w:r w:rsidRPr="00C64C25">
                              <w:rPr>
                                <w:rFonts w:ascii="Arial" w:eastAsia="Times New Roman" w:hAnsi="Arial" w:cs="Arial"/>
                                <w:bCs/>
                                <w:color w:val="17365D" w:themeColor="text2" w:themeShade="BF"/>
                                <w:sz w:val="16"/>
                                <w:szCs w:val="16"/>
                                <w:lang w:val="es-ES" w:eastAsia="es-ES"/>
                              </w:rPr>
                              <w:br/>
                            </w:r>
                            <w:proofErr w:type="spellStart"/>
                            <w:r w:rsidRPr="00C64C25">
                              <w:rPr>
                                <w:rFonts w:ascii="Arial" w:eastAsia="Times New Roman" w:hAnsi="Arial" w:cs="Arial"/>
                                <w:bCs/>
                                <w:color w:val="17365D" w:themeColor="text2" w:themeShade="BF"/>
                                <w:sz w:val="16"/>
                                <w:szCs w:val="16"/>
                                <w:lang w:val="es-ES" w:eastAsia="es-ES"/>
                              </w:rPr>
                              <w:t>Observ</w:t>
                            </w:r>
                            <w:proofErr w:type="spellEnd"/>
                            <w:r w:rsidRPr="00C64C25">
                              <w:rPr>
                                <w:rFonts w:ascii="Arial" w:eastAsia="Times New Roman" w:hAnsi="Arial" w:cs="Arial"/>
                                <w:bCs/>
                                <w:color w:val="17365D" w:themeColor="text2" w:themeShade="BF"/>
                                <w:sz w:val="16"/>
                                <w:szCs w:val="16"/>
                                <w:lang w:val="es-ES" w:eastAsia="es-ES"/>
                              </w:rPr>
                              <w:t>.</w:t>
                            </w:r>
                          </w:p>
                        </w:tc>
                      </w:tr>
                      <w:tr w:rsidR="00EA5D49" w:rsidRPr="00C64C25" w:rsidTr="00C64C25">
                        <w:trPr>
                          <w:cantSplit/>
                          <w:trHeight w:val="24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“Taekwondo </w:t>
                            </w:r>
                            <w:proofErr w:type="spellStart"/>
                            <w:r w:rsidRPr="00C64C25">
                              <w:rPr>
                                <w:rFonts w:ascii="Arial" w:eastAsia="Times New Roman" w:hAnsi="Arial" w:cs="Arial"/>
                                <w:color w:val="17365D" w:themeColor="text2" w:themeShade="BF"/>
                                <w:sz w:val="16"/>
                                <w:szCs w:val="16"/>
                                <w:lang w:val="es-ES" w:eastAsia="es-ES"/>
                              </w:rPr>
                              <w:t>for</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Kids</w:t>
                            </w:r>
                            <w:proofErr w:type="spellEnd"/>
                            <w:r w:rsidRPr="00C64C25">
                              <w:rPr>
                                <w:rFonts w:ascii="Arial" w:eastAsia="Times New Roman" w:hAnsi="Arial" w:cs="Arial"/>
                                <w:color w:val="17365D" w:themeColor="text2" w:themeShade="BF"/>
                                <w:sz w:val="16"/>
                                <w:szCs w:val="16"/>
                                <w:lang w:val="es-ES" w:eastAsia="es-ES"/>
                              </w:rPr>
                              <w:t>” (de 7 a 12 años)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Carlos Vásquez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11:00 a 12:00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1° básico en adelante</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“Ballet Clásico”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Ítalo Jorquera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Carolina Jiménez</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09:00 a 13:00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D-11</w:t>
                            </w:r>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los niveles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Comunicarse al correo:</w:t>
                            </w:r>
                            <w:r w:rsidRPr="00C64C25">
                              <w:rPr>
                                <w:rFonts w:ascii="Arial" w:eastAsia="Times New Roman" w:hAnsi="Arial" w:cs="Arial"/>
                                <w:color w:val="17365D" w:themeColor="text2" w:themeShade="BF"/>
                                <w:sz w:val="16"/>
                                <w:szCs w:val="16"/>
                                <w:lang w:val="es-ES" w:eastAsia="es-ES"/>
                              </w:rPr>
                              <w:br/>
                            </w:r>
                            <w:hyperlink r:id="rId8" w:history="1">
                              <w:r w:rsidRPr="00C64C25">
                                <w:rPr>
                                  <w:rFonts w:ascii="Arial" w:eastAsia="Times New Roman" w:hAnsi="Arial" w:cs="Arial"/>
                                  <w:color w:val="17365D" w:themeColor="text2" w:themeShade="BF"/>
                                  <w:sz w:val="16"/>
                                  <w:szCs w:val="16"/>
                                  <w:u w:val="single"/>
                                  <w:lang w:val="es-ES" w:eastAsia="es-ES"/>
                                </w:rPr>
                                <w:t>italojorquera@hotmail.com</w:t>
                              </w:r>
                            </w:hyperlink>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“Hip-Hop”</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Ítalo Jorquera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Carolina Jiménez</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10:00 a 11:00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los niveles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Comunicarse al correo:</w:t>
                            </w:r>
                            <w:r w:rsidRPr="00C64C25">
                              <w:rPr>
                                <w:rFonts w:ascii="Arial" w:eastAsia="Times New Roman" w:hAnsi="Arial" w:cs="Arial"/>
                                <w:color w:val="17365D" w:themeColor="text2" w:themeShade="BF"/>
                                <w:sz w:val="16"/>
                                <w:szCs w:val="16"/>
                                <w:lang w:val="es-ES" w:eastAsia="es-ES"/>
                              </w:rPr>
                              <w:br/>
                            </w:r>
                            <w:hyperlink r:id="rId9" w:history="1">
                              <w:r w:rsidRPr="00C64C25">
                                <w:rPr>
                                  <w:rFonts w:ascii="Arial" w:eastAsia="Times New Roman" w:hAnsi="Arial" w:cs="Arial"/>
                                  <w:color w:val="17365D" w:themeColor="text2" w:themeShade="BF"/>
                                  <w:sz w:val="16"/>
                                  <w:szCs w:val="16"/>
                                  <w:u w:val="single"/>
                                  <w:lang w:val="es-ES" w:eastAsia="es-ES"/>
                                </w:rPr>
                                <w:t>italojorquera@hotmail.com</w:t>
                              </w:r>
                            </w:hyperlink>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 Moderna”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Ítalo Jorquera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Carolina Jiménez</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11:00 a 12:00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los niveles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Comunicarse al correo:</w:t>
                            </w:r>
                            <w:r w:rsidRPr="00C64C25">
                              <w:rPr>
                                <w:rFonts w:ascii="Arial" w:eastAsia="Times New Roman" w:hAnsi="Arial" w:cs="Arial"/>
                                <w:color w:val="17365D" w:themeColor="text2" w:themeShade="BF"/>
                                <w:sz w:val="16"/>
                                <w:szCs w:val="16"/>
                                <w:lang w:val="es-ES" w:eastAsia="es-ES"/>
                              </w:rPr>
                              <w:br/>
                            </w:r>
                            <w:hyperlink r:id="rId10" w:history="1">
                              <w:r w:rsidRPr="00C64C25">
                                <w:rPr>
                                  <w:rFonts w:ascii="Arial" w:eastAsia="Times New Roman" w:hAnsi="Arial" w:cs="Arial"/>
                                  <w:color w:val="17365D" w:themeColor="text2" w:themeShade="BF"/>
                                  <w:sz w:val="16"/>
                                  <w:szCs w:val="16"/>
                                  <w:u w:val="single"/>
                                  <w:lang w:val="es-ES" w:eastAsia="es-ES"/>
                                </w:rPr>
                                <w:t>italojorquera@hotmail.com</w:t>
                              </w:r>
                            </w:hyperlink>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“Danzando en patines”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2° a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“Danzando en patines”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5° a 8°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“Gimnasia Rítmica”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3°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3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“Gimnasia Rítmica”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Sabina Toro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4°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“Taekwondo Jóvenes y adultos” </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13 años hacia adelante)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Carlos Vásquez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12:00 a 13:00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Desde 13 años y adultos.</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“Taekwondo entrenamiento especial cinturones negros colegio”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Carlos Vásquez y</w:t>
                            </w:r>
                          </w:p>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13:00 a 13:45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br/>
                              <w:t xml:space="preserve">Sólo alumnos   </w:t>
                            </w:r>
                          </w:p>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Pre seleccionados</w:t>
                            </w: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“Fantasía en Danza Árabe”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282"/>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“Fantasía en Danza Árabe”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Claudia Saavedra y Elizabeth Castillo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17:00 a 18:00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Patio techado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De 7° a IV medio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 Conmigo”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Natalia Sobarzo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 a 12:00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D-12 (zócalo)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y 2°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“Danza Conmigo”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Natalia Sobarzo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 a 12:00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D-12 (zócalo)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3° y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“Juegos de Mesa”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Madelheyn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Awad</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A-34 (5°D)</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3°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w:t>
                            </w:r>
                            <w:proofErr w:type="spellStart"/>
                            <w:r w:rsidRPr="00C64C25">
                              <w:rPr>
                                <w:rFonts w:ascii="Arial" w:eastAsia="Times New Roman" w:hAnsi="Arial" w:cs="Arial"/>
                                <w:color w:val="17365D" w:themeColor="text2" w:themeShade="BF"/>
                                <w:sz w:val="16"/>
                                <w:szCs w:val="16"/>
                                <w:lang w:val="es-ES" w:eastAsia="es-ES"/>
                              </w:rPr>
                              <w:t>Origami</w:t>
                            </w:r>
                            <w:proofErr w:type="spellEnd"/>
                            <w:r w:rsidRPr="00C64C25">
                              <w:rPr>
                                <w:rFonts w:ascii="Arial" w:eastAsia="Times New Roman" w:hAnsi="Arial" w:cs="Arial"/>
                                <w:color w:val="17365D" w:themeColor="text2" w:themeShade="BF"/>
                                <w:sz w:val="16"/>
                                <w:szCs w:val="16"/>
                                <w:lang w:val="es-ES" w:eastAsia="es-ES"/>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Madelheyn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Awad</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A-34 (5°D)</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5°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“Lady Fútbol”</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Jenniffer</w:t>
                            </w:r>
                            <w:proofErr w:type="spellEnd"/>
                            <w:r w:rsidRPr="00C64C25">
                              <w:rPr>
                                <w:rFonts w:ascii="Arial" w:eastAsia="Times New Roman" w:hAnsi="Arial" w:cs="Arial"/>
                                <w:color w:val="17365D" w:themeColor="text2" w:themeShade="BF"/>
                                <w:sz w:val="16"/>
                                <w:szCs w:val="16"/>
                                <w:lang w:val="es-ES" w:eastAsia="es-ES"/>
                              </w:rPr>
                              <w:t xml:space="preserve"> Fuentes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17:10 a 18:10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Cancha</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4° a 8°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13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“Master Chef Junior 2.0 recargado”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Kimberly King y </w:t>
                            </w:r>
                            <w:proofErr w:type="spellStart"/>
                            <w:r w:rsidRPr="00C64C25">
                              <w:rPr>
                                <w:rFonts w:ascii="Arial" w:eastAsia="Times New Roman" w:hAnsi="Arial" w:cs="Arial"/>
                                <w:color w:val="17365D" w:themeColor="text2" w:themeShade="BF"/>
                                <w:sz w:val="16"/>
                                <w:szCs w:val="16"/>
                                <w:lang w:val="es-ES" w:eastAsia="es-ES"/>
                              </w:rPr>
                              <w:t>Susan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Ciriano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Sala N°1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$8.000</w:t>
                            </w:r>
                            <w:r w:rsidRPr="00C64C25">
                              <w:rPr>
                                <w:rFonts w:ascii="Arial" w:eastAsia="Times New Roman" w:hAnsi="Arial" w:cs="Arial"/>
                                <w:color w:val="17365D" w:themeColor="text2" w:themeShade="BF"/>
                                <w:sz w:val="16"/>
                                <w:szCs w:val="16"/>
                                <w:lang w:val="es-ES" w:eastAsia="es-ES"/>
                              </w:rPr>
                              <w:t xml:space="preserve"> extra semestral</w:t>
                            </w:r>
                          </w:p>
                        </w:tc>
                      </w:tr>
                      <w:tr w:rsidR="00EA5D49" w:rsidRPr="00C64C25" w:rsidTr="00C64C25">
                        <w:trPr>
                          <w:cantSplit/>
                          <w:trHeight w:val="276"/>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“Master chef Junior nuevos”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Kimberly King y </w:t>
                            </w:r>
                            <w:proofErr w:type="spellStart"/>
                            <w:r w:rsidRPr="00C64C25">
                              <w:rPr>
                                <w:rFonts w:ascii="Arial" w:eastAsia="Times New Roman" w:hAnsi="Arial" w:cs="Arial"/>
                                <w:color w:val="17365D" w:themeColor="text2" w:themeShade="BF"/>
                                <w:sz w:val="16"/>
                                <w:szCs w:val="16"/>
                                <w:lang w:val="es-ES" w:eastAsia="es-ES"/>
                              </w:rPr>
                              <w:t>Susan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Ciriano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Sala N°1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$8.000</w:t>
                            </w:r>
                            <w:r w:rsidRPr="00C64C25">
                              <w:rPr>
                                <w:rFonts w:ascii="Arial" w:eastAsia="Times New Roman" w:hAnsi="Arial" w:cs="Arial"/>
                                <w:color w:val="17365D" w:themeColor="text2" w:themeShade="BF"/>
                                <w:sz w:val="16"/>
                                <w:szCs w:val="16"/>
                                <w:lang w:val="es-ES" w:eastAsia="es-ES"/>
                              </w:rPr>
                              <w:t xml:space="preserve"> extra semestral</w:t>
                            </w:r>
                          </w:p>
                        </w:tc>
                      </w:tr>
                      <w:tr w:rsidR="00EA5D49" w:rsidRPr="00C64C25" w:rsidTr="00C64C25">
                        <w:trPr>
                          <w:cantSplit/>
                          <w:trHeight w:val="93"/>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“Artesanía”</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Kimberly King y </w:t>
                            </w:r>
                            <w:proofErr w:type="spellStart"/>
                            <w:r w:rsidRPr="00C64C25">
                              <w:rPr>
                                <w:rFonts w:ascii="Arial" w:eastAsia="Times New Roman" w:hAnsi="Arial" w:cs="Arial"/>
                                <w:color w:val="17365D" w:themeColor="text2" w:themeShade="BF"/>
                                <w:sz w:val="16"/>
                                <w:szCs w:val="16"/>
                                <w:lang w:val="es-ES" w:eastAsia="es-ES"/>
                              </w:rPr>
                              <w:t>Susan</w:t>
                            </w:r>
                            <w:proofErr w:type="spellEnd"/>
                            <w:r w:rsidRPr="00C64C25">
                              <w:rPr>
                                <w:rFonts w:ascii="Arial" w:eastAsia="Times New Roman" w:hAnsi="Arial" w:cs="Arial"/>
                                <w:color w:val="17365D" w:themeColor="text2" w:themeShade="BF"/>
                                <w:sz w:val="16"/>
                                <w:szCs w:val="16"/>
                                <w:lang w:val="es-ES" w:eastAsia="es-ES"/>
                              </w:rPr>
                              <w:t xml:space="preserve"> </w:t>
                            </w:r>
                            <w:proofErr w:type="spellStart"/>
                            <w:r w:rsidRPr="00C64C25">
                              <w:rPr>
                                <w:rFonts w:ascii="Arial" w:eastAsia="Times New Roman" w:hAnsi="Arial" w:cs="Arial"/>
                                <w:color w:val="17365D" w:themeColor="text2" w:themeShade="BF"/>
                                <w:sz w:val="16"/>
                                <w:szCs w:val="16"/>
                                <w:lang w:val="es-ES" w:eastAsia="es-ES"/>
                              </w:rPr>
                              <w:t>Ciriano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15:45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Sala N°1 Ed. </w:t>
                            </w:r>
                            <w:proofErr w:type="spellStart"/>
                            <w:r w:rsidRPr="00C64C25">
                              <w:rPr>
                                <w:rFonts w:ascii="Arial" w:eastAsia="Times New Roman" w:hAnsi="Arial" w:cs="Arial"/>
                                <w:color w:val="17365D" w:themeColor="text2" w:themeShade="BF"/>
                                <w:sz w:val="16"/>
                                <w:szCs w:val="16"/>
                                <w:lang w:val="es-ES" w:eastAsia="es-ES"/>
                              </w:rPr>
                              <w:t>Parvularia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t>$5.000</w:t>
                            </w:r>
                            <w:r w:rsidRPr="00C64C25">
                              <w:rPr>
                                <w:rFonts w:ascii="Arial" w:eastAsia="Times New Roman" w:hAnsi="Arial" w:cs="Arial"/>
                                <w:color w:val="17365D" w:themeColor="text2" w:themeShade="BF"/>
                                <w:sz w:val="16"/>
                                <w:szCs w:val="16"/>
                                <w:lang w:val="es-ES" w:eastAsia="es-ES"/>
                              </w:rPr>
                              <w:t xml:space="preserve"> extra semestral</w:t>
                            </w:r>
                          </w:p>
                        </w:tc>
                      </w:tr>
                      <w:tr w:rsidR="00EA5D49" w:rsidRPr="00C64C25" w:rsidTr="00C64C25">
                        <w:trPr>
                          <w:cantSplit/>
                          <w:trHeight w:val="298"/>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“Mini Atletismo”</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Pablo del Río</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17:00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Pista Atlética</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6° básico</w:t>
                            </w:r>
                          </w:p>
                        </w:tc>
                        <w:tc>
                          <w:tcPr>
                            <w:tcW w:w="2693" w:type="dxa"/>
                            <w:tcBorders>
                              <w:top w:val="single" w:sz="4" w:space="0" w:color="auto"/>
                              <w:left w:val="nil"/>
                              <w:bottom w:val="single" w:sz="4" w:space="0" w:color="auto"/>
                              <w:right w:val="single" w:sz="4" w:space="0" w:color="auto"/>
                            </w:tcBorders>
                            <w:shd w:val="clear" w:color="auto" w:fill="auto"/>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44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 xml:space="preserve">“Todos </w:t>
                            </w:r>
                            <w:proofErr w:type="spellStart"/>
                            <w:r w:rsidRPr="00C64C25">
                              <w:rPr>
                                <w:rFonts w:ascii="Arial" w:eastAsia="Times New Roman" w:hAnsi="Arial" w:cs="Arial"/>
                                <w:color w:val="17365D" w:themeColor="text2" w:themeShade="BF"/>
                                <w:sz w:val="16"/>
                                <w:szCs w:val="16"/>
                                <w:lang w:val="es-ES" w:eastAsia="es-ES"/>
                              </w:rPr>
                              <w:t>Zumbeando</w:t>
                            </w:r>
                            <w:proofErr w:type="spellEnd"/>
                            <w:r w:rsidRPr="00C64C25">
                              <w:rPr>
                                <w:rFonts w:ascii="Arial" w:eastAsia="Times New Roman" w:hAnsi="Arial" w:cs="Arial"/>
                                <w:color w:val="17365D" w:themeColor="text2" w:themeShade="BF"/>
                                <w:sz w:val="16"/>
                                <w:szCs w:val="16"/>
                                <w:lang w:val="es-ES" w:eastAsia="es-ES"/>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Melissa Salamanca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Viernes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16:30 a 17:30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Gimnasio</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3° a 8°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Público femenino</w:t>
                            </w: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“Todos a jugar Basquetbol”</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Melissa Salamanca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17:00 a 18:00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Multicancha</w:t>
                            </w:r>
                            <w:proofErr w:type="spellEnd"/>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6° a </w:t>
                            </w:r>
                            <w:proofErr w:type="spellStart"/>
                            <w:r w:rsidRPr="00C64C25">
                              <w:rPr>
                                <w:rFonts w:ascii="Arial" w:eastAsia="Times New Roman" w:hAnsi="Arial" w:cs="Arial"/>
                                <w:color w:val="17365D" w:themeColor="text2" w:themeShade="BF"/>
                                <w:sz w:val="16"/>
                                <w:szCs w:val="16"/>
                                <w:lang w:val="es-ES" w:eastAsia="es-ES"/>
                              </w:rPr>
                              <w:t>II°</w:t>
                            </w:r>
                            <w:proofErr w:type="spellEnd"/>
                            <w:r w:rsidRPr="00C64C25">
                              <w:rPr>
                                <w:rFonts w:ascii="Arial" w:eastAsia="Times New Roman" w:hAnsi="Arial" w:cs="Arial"/>
                                <w:color w:val="17365D" w:themeColor="text2" w:themeShade="BF"/>
                                <w:sz w:val="16"/>
                                <w:szCs w:val="16"/>
                                <w:lang w:val="es-ES" w:eastAsia="es-ES"/>
                              </w:rPr>
                              <w:t xml:space="preserve"> Medio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 propio huerto de plantas”</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Daniela Cáceres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11:00 a 12:00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Patio N°1</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br/>
                              <w:t>“</w:t>
                            </w:r>
                            <w:proofErr w:type="spellStart"/>
                            <w:r w:rsidRPr="00C64C25">
                              <w:rPr>
                                <w:rFonts w:ascii="Arial" w:eastAsia="Times New Roman" w:hAnsi="Arial" w:cs="Arial"/>
                                <w:color w:val="17365D" w:themeColor="text2" w:themeShade="BF"/>
                                <w:sz w:val="16"/>
                                <w:szCs w:val="16"/>
                                <w:lang w:val="es-ES" w:eastAsia="es-ES"/>
                              </w:rPr>
                              <w:t>Creacook</w:t>
                            </w:r>
                            <w:proofErr w:type="spellEnd"/>
                            <w:r w:rsidRPr="00C64C25">
                              <w:rPr>
                                <w:rFonts w:ascii="Arial" w:eastAsia="Times New Roman" w:hAnsi="Arial" w:cs="Arial"/>
                                <w:color w:val="17365D" w:themeColor="text2" w:themeShade="BF"/>
                                <w:sz w:val="16"/>
                                <w:szCs w:val="16"/>
                                <w:lang w:val="es-ES" w:eastAsia="es-ES"/>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María Estrada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Sábado</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10:00 a 11:00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B-11 (2° A)</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1° a 4°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“FCE”</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 Carolina Órdenes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Lunes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16:30 a 17:15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C-13</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III°</w:t>
                            </w:r>
                            <w:proofErr w:type="spellEnd"/>
                            <w:r w:rsidRPr="00C64C25">
                              <w:rPr>
                                <w:rFonts w:ascii="Arial" w:eastAsia="Times New Roman" w:hAnsi="Arial" w:cs="Arial"/>
                                <w:color w:val="17365D" w:themeColor="text2" w:themeShade="BF"/>
                                <w:sz w:val="16"/>
                                <w:szCs w:val="16"/>
                                <w:lang w:val="es-ES" w:eastAsia="es-ES"/>
                              </w:rPr>
                              <w:t xml:space="preserve"> y </w:t>
                            </w:r>
                            <w:proofErr w:type="spellStart"/>
                            <w:r w:rsidRPr="00C64C25">
                              <w:rPr>
                                <w:rFonts w:ascii="Arial" w:eastAsia="Times New Roman" w:hAnsi="Arial" w:cs="Arial"/>
                                <w:color w:val="17365D" w:themeColor="text2" w:themeShade="BF"/>
                                <w:sz w:val="16"/>
                                <w:szCs w:val="16"/>
                                <w:lang w:val="es-ES" w:eastAsia="es-ES"/>
                              </w:rPr>
                              <w:t>IV°</w:t>
                            </w:r>
                            <w:proofErr w:type="spellEnd"/>
                            <w:r w:rsidRPr="00C64C25">
                              <w:rPr>
                                <w:rFonts w:ascii="Arial" w:eastAsia="Times New Roman" w:hAnsi="Arial" w:cs="Arial"/>
                                <w:color w:val="17365D" w:themeColor="text2" w:themeShade="BF"/>
                                <w:sz w:val="16"/>
                                <w:szCs w:val="16"/>
                                <w:lang w:val="es-ES" w:eastAsia="es-ES"/>
                              </w:rPr>
                              <w:t xml:space="preserve"> medio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“KET”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 Carolina Órdenes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16:00 a 16:45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C-13</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6° y 7°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“PET plan especial”</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Ma. Carolina Órdenes</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Miércoles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16:30 a 17:15 </w:t>
                            </w:r>
                            <w:proofErr w:type="spellStart"/>
                            <w:r w:rsidRPr="00C64C25">
                              <w:rPr>
                                <w:rFonts w:ascii="Arial" w:eastAsia="Times New Roman" w:hAnsi="Arial" w:cs="Arial"/>
                                <w:color w:val="17365D" w:themeColor="text2" w:themeShade="BF"/>
                                <w:sz w:val="16"/>
                                <w:szCs w:val="16"/>
                                <w:lang w:val="es-ES" w:eastAsia="es-ES"/>
                              </w:rPr>
                              <w:t>hrs</w:t>
                            </w:r>
                            <w:proofErr w:type="spellEnd"/>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C-13</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6° y 7° básico</w:t>
                            </w:r>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r w:rsidRPr="00C64C25">
                              <w:rPr>
                                <w:rFonts w:ascii="Arial" w:eastAsia="Times New Roman" w:hAnsi="Arial" w:cs="Arial"/>
                                <w:b/>
                                <w:color w:val="17365D" w:themeColor="text2" w:themeShade="BF"/>
                                <w:sz w:val="16"/>
                                <w:szCs w:val="16"/>
                                <w:lang w:val="es-ES" w:eastAsia="es-ES"/>
                              </w:rPr>
                              <w:br/>
                              <w:t>Aprobados en KET</w:t>
                            </w:r>
                          </w:p>
                        </w:tc>
                      </w:tr>
                      <w:tr w:rsidR="00EA5D49" w:rsidRPr="00C64C25" w:rsidTr="00C64C25">
                        <w:trPr>
                          <w:cantSplit/>
                          <w:trHeight w:val="59"/>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“Creando realidad”</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Francisco </w:t>
                            </w:r>
                            <w:proofErr w:type="spellStart"/>
                            <w:r w:rsidRPr="00C64C25">
                              <w:rPr>
                                <w:rFonts w:ascii="Arial" w:eastAsia="Times New Roman" w:hAnsi="Arial" w:cs="Arial"/>
                                <w:color w:val="17365D" w:themeColor="text2" w:themeShade="BF"/>
                                <w:sz w:val="16"/>
                                <w:szCs w:val="16"/>
                                <w:lang w:val="es-ES" w:eastAsia="es-ES"/>
                              </w:rPr>
                              <w:t>Carihuentro</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Jueves</w:t>
                            </w:r>
                          </w:p>
                        </w:tc>
                        <w:tc>
                          <w:tcPr>
                            <w:tcW w:w="1412"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 xml:space="preserve">17:40 a 18:00 </w:t>
                            </w:r>
                            <w:proofErr w:type="spellStart"/>
                            <w:r w:rsidRPr="00C64C25">
                              <w:rPr>
                                <w:rFonts w:ascii="Arial" w:eastAsia="Times New Roman" w:hAnsi="Arial" w:cs="Arial"/>
                                <w:color w:val="17365D" w:themeColor="text2" w:themeShade="BF"/>
                                <w:sz w:val="16"/>
                                <w:szCs w:val="16"/>
                                <w:lang w:val="es-ES" w:eastAsia="es-ES"/>
                              </w:rPr>
                              <w:t>hrs</w:t>
                            </w:r>
                            <w:proofErr w:type="spellEnd"/>
                            <w:r w:rsidRPr="00C64C25">
                              <w:rPr>
                                <w:rFonts w:ascii="Arial" w:eastAsia="Times New Roman" w:hAnsi="Arial" w:cs="Arial"/>
                                <w:color w:val="17365D" w:themeColor="text2" w:themeShade="BF"/>
                                <w:sz w:val="16"/>
                                <w:szCs w:val="16"/>
                                <w:lang w:val="es-ES" w:eastAsia="es-ES"/>
                              </w:rPr>
                              <w:t>.</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r w:rsidRPr="00C64C25">
                              <w:rPr>
                                <w:rFonts w:ascii="Arial" w:eastAsia="Times New Roman" w:hAnsi="Arial" w:cs="Arial"/>
                                <w:color w:val="17365D" w:themeColor="text2" w:themeShade="BF"/>
                                <w:sz w:val="16"/>
                                <w:szCs w:val="16"/>
                                <w:lang w:val="es-ES" w:eastAsia="es-ES"/>
                              </w:rPr>
                              <w:t>Sala D-32</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EA5D49" w:rsidRPr="00C64C25" w:rsidRDefault="00EA5D49" w:rsidP="00C64C25">
                            <w:pPr>
                              <w:spacing w:after="0" w:line="240" w:lineRule="auto"/>
                              <w:jc w:val="center"/>
                              <w:rPr>
                                <w:rFonts w:ascii="Arial" w:eastAsia="Times New Roman" w:hAnsi="Arial" w:cs="Arial"/>
                                <w:color w:val="17365D" w:themeColor="text2" w:themeShade="BF"/>
                                <w:sz w:val="16"/>
                                <w:szCs w:val="16"/>
                                <w:lang w:val="es-ES" w:eastAsia="es-ES"/>
                              </w:rPr>
                            </w:pPr>
                            <w:proofErr w:type="spellStart"/>
                            <w:r w:rsidRPr="00C64C25">
                              <w:rPr>
                                <w:rFonts w:ascii="Arial" w:eastAsia="Times New Roman" w:hAnsi="Arial" w:cs="Arial"/>
                                <w:color w:val="17365D" w:themeColor="text2" w:themeShade="BF"/>
                                <w:sz w:val="16"/>
                                <w:szCs w:val="16"/>
                                <w:lang w:val="es-ES" w:eastAsia="es-ES"/>
                              </w:rPr>
                              <w:t>I°</w:t>
                            </w:r>
                            <w:proofErr w:type="spellEnd"/>
                            <w:r w:rsidRPr="00C64C25">
                              <w:rPr>
                                <w:rFonts w:ascii="Arial" w:eastAsia="Times New Roman" w:hAnsi="Arial" w:cs="Arial"/>
                                <w:color w:val="17365D" w:themeColor="text2" w:themeShade="BF"/>
                                <w:sz w:val="16"/>
                                <w:szCs w:val="16"/>
                                <w:lang w:val="es-ES" w:eastAsia="es-ES"/>
                              </w:rPr>
                              <w:t xml:space="preserve"> a </w:t>
                            </w:r>
                            <w:proofErr w:type="spellStart"/>
                            <w:r w:rsidRPr="00C64C25">
                              <w:rPr>
                                <w:rFonts w:ascii="Arial" w:eastAsia="Times New Roman" w:hAnsi="Arial" w:cs="Arial"/>
                                <w:color w:val="17365D" w:themeColor="text2" w:themeShade="BF"/>
                                <w:sz w:val="16"/>
                                <w:szCs w:val="16"/>
                                <w:lang w:val="es-ES" w:eastAsia="es-ES"/>
                              </w:rPr>
                              <w:t>IV°medio</w:t>
                            </w:r>
                            <w:proofErr w:type="spellEnd"/>
                          </w:p>
                        </w:tc>
                        <w:tc>
                          <w:tcPr>
                            <w:tcW w:w="2693" w:type="dxa"/>
                            <w:tcBorders>
                              <w:top w:val="single" w:sz="4" w:space="0" w:color="auto"/>
                              <w:left w:val="nil"/>
                              <w:bottom w:val="single" w:sz="4" w:space="0" w:color="auto"/>
                              <w:right w:val="single" w:sz="4" w:space="0" w:color="auto"/>
                            </w:tcBorders>
                            <w:shd w:val="clear" w:color="auto" w:fill="auto"/>
                          </w:tcPr>
                          <w:p w:rsidR="00EA5D49" w:rsidRPr="00C64C25" w:rsidRDefault="00EA5D49" w:rsidP="00C64C25">
                            <w:pPr>
                              <w:spacing w:after="0" w:line="240" w:lineRule="auto"/>
                              <w:jc w:val="center"/>
                              <w:rPr>
                                <w:rFonts w:ascii="Arial" w:eastAsia="Times New Roman" w:hAnsi="Arial" w:cs="Arial"/>
                                <w:b/>
                                <w:color w:val="17365D" w:themeColor="text2" w:themeShade="BF"/>
                                <w:sz w:val="16"/>
                                <w:szCs w:val="16"/>
                                <w:lang w:val="es-ES" w:eastAsia="es-ES"/>
                              </w:rPr>
                            </w:pPr>
                          </w:p>
                        </w:tc>
                      </w:tr>
                    </w:tbl>
                    <w:p w:rsidR="00EA5D49" w:rsidRDefault="00EA5D49" w:rsidP="00EA5D49"/>
                  </w:txbxContent>
                </v:textbox>
              </v:shape>
            </w:pict>
          </mc:Fallback>
        </mc:AlternateContent>
      </w:r>
      <w:r w:rsidR="00EA5D49">
        <w:rPr>
          <w:noProof/>
          <w:lang w:eastAsia="es-CL"/>
        </w:rPr>
        <w:drawing>
          <wp:inline distT="0" distB="0" distL="0" distR="0" wp14:anchorId="3E69D863" wp14:editId="7D9F1B36">
            <wp:extent cx="7771765" cy="11706225"/>
            <wp:effectExtent l="0" t="0" r="63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_carta_nuevo-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84324" cy="11725142"/>
                    </a:xfrm>
                    <a:prstGeom prst="rect">
                      <a:avLst/>
                    </a:prstGeom>
                  </pic:spPr>
                </pic:pic>
              </a:graphicData>
            </a:graphic>
          </wp:inline>
        </w:drawing>
      </w:r>
    </w:p>
    <w:p w:rsidR="00A3127B" w:rsidRDefault="008A5AC5" w:rsidP="00EA5D49">
      <w:r>
        <w:rPr>
          <w:noProof/>
        </w:rPr>
        <w:lastRenderedPageBreak/>
        <mc:AlternateContent>
          <mc:Choice Requires="wps">
            <w:drawing>
              <wp:anchor distT="45720" distB="45720" distL="114300" distR="114300" simplePos="0" relativeHeight="251664384" behindDoc="0" locked="0" layoutInCell="1" allowOverlap="1">
                <wp:simplePos x="0" y="0"/>
                <wp:positionH relativeFrom="column">
                  <wp:posOffset>215596</wp:posOffset>
                </wp:positionH>
                <wp:positionV relativeFrom="paragraph">
                  <wp:posOffset>2128520</wp:posOffset>
                </wp:positionV>
                <wp:extent cx="7397086" cy="2579427"/>
                <wp:effectExtent l="0" t="0" r="1397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086" cy="2579427"/>
                        </a:xfrm>
                        <a:prstGeom prst="rect">
                          <a:avLst/>
                        </a:prstGeom>
                        <a:solidFill>
                          <a:srgbClr val="FFFFFF"/>
                        </a:solidFill>
                        <a:ln w="9525">
                          <a:solidFill>
                            <a:srgbClr val="000000"/>
                          </a:solidFill>
                          <a:miter lim="800000"/>
                          <a:headEnd/>
                          <a:tailEnd/>
                        </a:ln>
                      </wps:spPr>
                      <wps:txbx>
                        <w:txbxContent>
                          <w:p w:rsidR="008A5AC5" w:rsidRDefault="008A5AC5"/>
                          <w:tbl>
                            <w:tblPr>
                              <w:tblW w:w="11362" w:type="dxa"/>
                              <w:tblInd w:w="-5" w:type="dxa"/>
                              <w:tblCellMar>
                                <w:left w:w="70" w:type="dxa"/>
                                <w:right w:w="70" w:type="dxa"/>
                              </w:tblCellMar>
                              <w:tblLook w:val="0000" w:firstRow="0" w:lastRow="0" w:firstColumn="0" w:lastColumn="0" w:noHBand="0" w:noVBand="0"/>
                            </w:tblPr>
                            <w:tblGrid>
                              <w:gridCol w:w="1723"/>
                              <w:gridCol w:w="1984"/>
                              <w:gridCol w:w="1418"/>
                              <w:gridCol w:w="1701"/>
                              <w:gridCol w:w="1701"/>
                              <w:gridCol w:w="1559"/>
                              <w:gridCol w:w="1276"/>
                            </w:tblGrid>
                            <w:tr w:rsidR="008A5AC5" w:rsidRPr="008A5AC5" w:rsidTr="00443C85">
                              <w:trPr>
                                <w:cantSplit/>
                                <w:trHeight w:val="273"/>
                              </w:trPr>
                              <w:tc>
                                <w:tcPr>
                                  <w:tcW w:w="113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
                                      <w:bCs/>
                                      <w:color w:val="1F497D" w:themeColor="text2"/>
                                      <w:sz w:val="16"/>
                                      <w:szCs w:val="16"/>
                                      <w:lang w:val="es-ES" w:eastAsia="es-ES"/>
                                    </w:rPr>
                                  </w:pPr>
                                  <w:r w:rsidRPr="008A5AC5">
                                    <w:rPr>
                                      <w:rFonts w:ascii="Arial" w:eastAsia="Times New Roman" w:hAnsi="Arial" w:cs="Arial"/>
                                      <w:b/>
                                      <w:bCs/>
                                      <w:color w:val="1F497D" w:themeColor="text2"/>
                                      <w:sz w:val="16"/>
                                      <w:szCs w:val="16"/>
                                      <w:lang w:val="es-ES" w:eastAsia="es-ES"/>
                                    </w:rPr>
                                    <w:t>ACADEMIAS EDUCACIÓN PARVULARIA</w:t>
                                  </w:r>
                                </w:p>
                              </w:tc>
                            </w:tr>
                            <w:tr w:rsidR="008A5AC5" w:rsidRPr="008A5AC5" w:rsidTr="008A5AC5">
                              <w:trPr>
                                <w:cantSplit/>
                                <w:trHeight w:val="273"/>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Nombre Taller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Prof. Responsable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Día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Horario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Lugar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br/>
                                    <w:t>Cursos</w:t>
                                  </w:r>
                                </w:p>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br/>
                                  </w:r>
                                  <w:proofErr w:type="spellStart"/>
                                  <w:r w:rsidRPr="008A5AC5">
                                    <w:rPr>
                                      <w:rFonts w:ascii="Arial" w:eastAsia="Times New Roman" w:hAnsi="Arial" w:cs="Arial"/>
                                      <w:bCs/>
                                      <w:color w:val="1F497D" w:themeColor="text2"/>
                                      <w:sz w:val="16"/>
                                      <w:szCs w:val="16"/>
                                      <w:lang w:val="es-ES" w:eastAsia="es-ES"/>
                                    </w:rPr>
                                    <w:t>Observ</w:t>
                                  </w:r>
                                  <w:proofErr w:type="spellEnd"/>
                                  <w:r w:rsidRPr="008A5AC5">
                                    <w:rPr>
                                      <w:rFonts w:ascii="Arial" w:eastAsia="Times New Roman" w:hAnsi="Arial" w:cs="Arial"/>
                                      <w:bCs/>
                                      <w:color w:val="1F497D" w:themeColor="text2"/>
                                      <w:sz w:val="16"/>
                                      <w:szCs w:val="16"/>
                                      <w:lang w:val="es-ES" w:eastAsia="es-ES"/>
                                    </w:rPr>
                                    <w:t>.</w:t>
                                  </w:r>
                                </w:p>
                              </w:tc>
                            </w:tr>
                            <w:tr w:rsidR="008A5AC5" w:rsidRPr="008A5AC5" w:rsidTr="008A5AC5">
                              <w:trPr>
                                <w:cantSplit/>
                                <w:trHeight w:val="273"/>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“Hadas y princesas”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Kimberly King y </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proofErr w:type="spellStart"/>
                                  <w:r w:rsidRPr="008A5AC5">
                                    <w:rPr>
                                      <w:rFonts w:ascii="Arial" w:eastAsia="Times New Roman" w:hAnsi="Arial" w:cs="Arial"/>
                                      <w:color w:val="1F497D" w:themeColor="text2"/>
                                      <w:sz w:val="16"/>
                                      <w:szCs w:val="16"/>
                                      <w:lang w:val="es-ES" w:eastAsia="es-ES"/>
                                    </w:rPr>
                                    <w:t>Susan</w:t>
                                  </w:r>
                                  <w:proofErr w:type="spellEnd"/>
                                  <w:r w:rsidRPr="008A5AC5">
                                    <w:rPr>
                                      <w:rFonts w:ascii="Arial" w:eastAsia="Times New Roman" w:hAnsi="Arial" w:cs="Arial"/>
                                      <w:color w:val="1F497D" w:themeColor="text2"/>
                                      <w:sz w:val="16"/>
                                      <w:szCs w:val="16"/>
                                      <w:lang w:val="es-ES" w:eastAsia="es-ES"/>
                                    </w:rPr>
                                    <w:t xml:space="preserve"> </w:t>
                                  </w:r>
                                  <w:proofErr w:type="spellStart"/>
                                  <w:r w:rsidRPr="008A5AC5">
                                    <w:rPr>
                                      <w:rFonts w:ascii="Arial" w:eastAsia="Times New Roman" w:hAnsi="Arial" w:cs="Arial"/>
                                      <w:color w:val="1F497D" w:themeColor="text2"/>
                                      <w:sz w:val="16"/>
                                      <w:szCs w:val="16"/>
                                      <w:lang w:val="es-ES" w:eastAsia="es-ES"/>
                                    </w:rPr>
                                    <w:t>Ciriano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Miércoles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14:30 a 15:30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Sala N° 1 Ed. </w:t>
                                  </w:r>
                                  <w:proofErr w:type="spellStart"/>
                                  <w:r w:rsidRPr="008A5AC5">
                                    <w:rPr>
                                      <w:rFonts w:ascii="Arial" w:eastAsia="Times New Roman" w:hAnsi="Arial" w:cs="Arial"/>
                                      <w:color w:val="1F497D" w:themeColor="text2"/>
                                      <w:sz w:val="16"/>
                                      <w:szCs w:val="16"/>
                                      <w:lang w:val="es-ES" w:eastAsia="es-ES"/>
                                    </w:rPr>
                                    <w:t>Parvularia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b/>
                                      <w:color w:val="1F497D" w:themeColor="text2"/>
                                      <w:sz w:val="16"/>
                                      <w:szCs w:val="16"/>
                                      <w:lang w:val="es-ES" w:eastAsia="es-ES"/>
                                    </w:rPr>
                                    <w:t>$5.000</w:t>
                                  </w:r>
                                  <w:r w:rsidRPr="008A5AC5">
                                    <w:rPr>
                                      <w:rFonts w:ascii="Arial" w:eastAsia="Times New Roman" w:hAnsi="Arial" w:cs="Arial"/>
                                      <w:color w:val="1F497D" w:themeColor="text2"/>
                                      <w:sz w:val="16"/>
                                      <w:szCs w:val="16"/>
                                      <w:lang w:val="es-ES" w:eastAsia="es-ES"/>
                                    </w:rPr>
                                    <w:t xml:space="preserve"> extra semestral</w:t>
                                  </w:r>
                                </w:p>
                              </w:tc>
                            </w:tr>
                            <w:tr w:rsidR="008A5AC5" w:rsidRPr="008A5AC5" w:rsidTr="008A5AC5">
                              <w:trPr>
                                <w:cantSplit/>
                                <w:trHeight w:val="378"/>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“Mini Master Chef”</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Kimberly King y</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 </w:t>
                                  </w:r>
                                  <w:proofErr w:type="spellStart"/>
                                  <w:r w:rsidRPr="008A5AC5">
                                    <w:rPr>
                                      <w:rFonts w:ascii="Arial" w:eastAsia="Times New Roman" w:hAnsi="Arial" w:cs="Arial"/>
                                      <w:color w:val="1F497D" w:themeColor="text2"/>
                                      <w:sz w:val="16"/>
                                      <w:szCs w:val="16"/>
                                      <w:lang w:val="es-ES" w:eastAsia="es-ES"/>
                                    </w:rPr>
                                    <w:t>Susan</w:t>
                                  </w:r>
                                  <w:proofErr w:type="spellEnd"/>
                                  <w:r w:rsidRPr="008A5AC5">
                                    <w:rPr>
                                      <w:rFonts w:ascii="Arial" w:eastAsia="Times New Roman" w:hAnsi="Arial" w:cs="Arial"/>
                                      <w:color w:val="1F497D" w:themeColor="text2"/>
                                      <w:sz w:val="16"/>
                                      <w:szCs w:val="16"/>
                                      <w:lang w:val="es-ES" w:eastAsia="es-ES"/>
                                    </w:rPr>
                                    <w:t xml:space="preserve"> </w:t>
                                  </w:r>
                                  <w:proofErr w:type="spellStart"/>
                                  <w:r w:rsidRPr="008A5AC5">
                                    <w:rPr>
                                      <w:rFonts w:ascii="Arial" w:eastAsia="Times New Roman" w:hAnsi="Arial" w:cs="Arial"/>
                                      <w:color w:val="1F497D" w:themeColor="text2"/>
                                      <w:sz w:val="16"/>
                                      <w:szCs w:val="16"/>
                                      <w:lang w:val="es-ES" w:eastAsia="es-ES"/>
                                    </w:rPr>
                                    <w:t>Ciriano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Jueves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14:30 a 15:30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Sala N° 1 Ed. </w:t>
                                  </w:r>
                                  <w:proofErr w:type="spellStart"/>
                                  <w:r w:rsidRPr="008A5AC5">
                                    <w:rPr>
                                      <w:rFonts w:ascii="Arial" w:eastAsia="Times New Roman" w:hAnsi="Arial" w:cs="Arial"/>
                                      <w:color w:val="1F497D" w:themeColor="text2"/>
                                      <w:sz w:val="16"/>
                                      <w:szCs w:val="16"/>
                                      <w:lang w:val="es-ES" w:eastAsia="es-ES"/>
                                    </w:rPr>
                                    <w:t>Parvularia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b/>
                                      <w:color w:val="1F497D" w:themeColor="text2"/>
                                      <w:sz w:val="16"/>
                                      <w:szCs w:val="16"/>
                                      <w:lang w:val="es-ES" w:eastAsia="es-ES"/>
                                    </w:rPr>
                                    <w:t>$8.000</w:t>
                                  </w:r>
                                  <w:r w:rsidRPr="008A5AC5">
                                    <w:rPr>
                                      <w:rFonts w:ascii="Arial" w:eastAsia="Times New Roman" w:hAnsi="Arial" w:cs="Arial"/>
                                      <w:color w:val="1F497D" w:themeColor="text2"/>
                                      <w:sz w:val="16"/>
                                      <w:szCs w:val="16"/>
                                      <w:lang w:val="es-ES" w:eastAsia="es-ES"/>
                                    </w:rPr>
                                    <w:t xml:space="preserve"> extra semestral</w:t>
                                  </w:r>
                                </w:p>
                              </w:tc>
                            </w:tr>
                            <w:tr w:rsidR="008A5AC5" w:rsidRPr="008A5AC5" w:rsidTr="008A5AC5">
                              <w:trPr>
                                <w:cantSplit/>
                                <w:trHeight w:val="378"/>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“Deporte </w:t>
                                  </w:r>
                                  <w:proofErr w:type="spellStart"/>
                                  <w:r w:rsidRPr="008A5AC5">
                                    <w:rPr>
                                      <w:rFonts w:ascii="Arial" w:eastAsia="Times New Roman" w:hAnsi="Arial" w:cs="Arial"/>
                                      <w:color w:val="1F497D" w:themeColor="text2"/>
                                      <w:sz w:val="16"/>
                                      <w:szCs w:val="16"/>
                                      <w:lang w:val="es-ES" w:eastAsia="es-ES"/>
                                    </w:rPr>
                                    <w:t>School</w:t>
                                  </w:r>
                                  <w:proofErr w:type="spellEnd"/>
                                  <w:r w:rsidRPr="008A5AC5">
                                    <w:rPr>
                                      <w:rFonts w:ascii="Arial" w:eastAsia="Times New Roman" w:hAnsi="Arial" w:cs="Arial"/>
                                      <w:color w:val="1F497D" w:themeColor="text2"/>
                                      <w:sz w:val="16"/>
                                      <w:szCs w:val="16"/>
                                      <w:lang w:val="es-ES" w:eastAsia="es-ES"/>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Valeria Oliva y</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Gabriela Moya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Jueves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14:30 a 15:30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Patio techado Ed. </w:t>
                                  </w:r>
                                  <w:proofErr w:type="spellStart"/>
                                  <w:r w:rsidRPr="008A5AC5">
                                    <w:rPr>
                                      <w:rFonts w:ascii="Arial" w:eastAsia="Times New Roman" w:hAnsi="Arial" w:cs="Arial"/>
                                      <w:color w:val="1F497D" w:themeColor="text2"/>
                                      <w:sz w:val="16"/>
                                      <w:szCs w:val="16"/>
                                      <w:lang w:val="es-ES" w:eastAsia="es-ES"/>
                                    </w:rPr>
                                    <w:t>Parvularia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p>
                              </w:tc>
                            </w:tr>
                            <w:tr w:rsidR="008A5AC5" w:rsidRPr="008A5AC5" w:rsidTr="008A5AC5">
                              <w:trPr>
                                <w:cantSplit/>
                                <w:trHeight w:val="378"/>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“Taekwondo </w:t>
                                  </w:r>
                                  <w:proofErr w:type="spellStart"/>
                                  <w:r w:rsidRPr="008A5AC5">
                                    <w:rPr>
                                      <w:rFonts w:ascii="Arial" w:eastAsia="Times New Roman" w:hAnsi="Arial" w:cs="Arial"/>
                                      <w:color w:val="1F497D" w:themeColor="text2"/>
                                      <w:sz w:val="16"/>
                                      <w:szCs w:val="16"/>
                                      <w:lang w:val="es-ES" w:eastAsia="es-ES"/>
                                    </w:rPr>
                                    <w:t>Tigers</w:t>
                                  </w:r>
                                  <w:proofErr w:type="spellEnd"/>
                                  <w:r w:rsidRPr="008A5AC5">
                                    <w:rPr>
                                      <w:rFonts w:ascii="Arial" w:eastAsia="Times New Roman" w:hAnsi="Arial" w:cs="Arial"/>
                                      <w:color w:val="1F497D" w:themeColor="text2"/>
                                      <w:sz w:val="16"/>
                                      <w:szCs w:val="16"/>
                                      <w:lang w:val="es-ES" w:eastAsia="es-ES"/>
                                    </w:rPr>
                                    <w:t>”</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(de 3 a 6 años)</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Félix Pérez</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Sábado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10:00 a 11:00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Sala D-12 (zócalo)</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p>
                              </w:tc>
                            </w:tr>
                          </w:tbl>
                          <w:p w:rsidR="008A5AC5" w:rsidRDefault="008A5A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pt;margin-top:167.6pt;width:582.45pt;height:203.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">
                <v:textbox>
                  <w:txbxContent>
                    <w:p w:rsidR="008A5AC5" w:rsidRDefault="008A5AC5"/>
                    <w:tbl>
                      <w:tblPr>
                        <w:tblW w:w="11362" w:type="dxa"/>
                        <w:tblInd w:w="-5" w:type="dxa"/>
                        <w:tblCellMar>
                          <w:left w:w="70" w:type="dxa"/>
                          <w:right w:w="70" w:type="dxa"/>
                        </w:tblCellMar>
                        <w:tblLook w:val="0000" w:firstRow="0" w:lastRow="0" w:firstColumn="0" w:lastColumn="0" w:noHBand="0" w:noVBand="0"/>
                      </w:tblPr>
                      <w:tblGrid>
                        <w:gridCol w:w="1723"/>
                        <w:gridCol w:w="1984"/>
                        <w:gridCol w:w="1418"/>
                        <w:gridCol w:w="1701"/>
                        <w:gridCol w:w="1701"/>
                        <w:gridCol w:w="1559"/>
                        <w:gridCol w:w="1276"/>
                      </w:tblGrid>
                      <w:tr w:rsidR="008A5AC5" w:rsidRPr="008A5AC5" w:rsidTr="00443C85">
                        <w:trPr>
                          <w:cantSplit/>
                          <w:trHeight w:val="273"/>
                        </w:trPr>
                        <w:tc>
                          <w:tcPr>
                            <w:tcW w:w="1136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
                                <w:bCs/>
                                <w:color w:val="1F497D" w:themeColor="text2"/>
                                <w:sz w:val="16"/>
                                <w:szCs w:val="16"/>
                                <w:lang w:val="es-ES" w:eastAsia="es-ES"/>
                              </w:rPr>
                            </w:pPr>
                            <w:r w:rsidRPr="008A5AC5">
                              <w:rPr>
                                <w:rFonts w:ascii="Arial" w:eastAsia="Times New Roman" w:hAnsi="Arial" w:cs="Arial"/>
                                <w:b/>
                                <w:bCs/>
                                <w:color w:val="1F497D" w:themeColor="text2"/>
                                <w:sz w:val="16"/>
                                <w:szCs w:val="16"/>
                                <w:lang w:val="es-ES" w:eastAsia="es-ES"/>
                              </w:rPr>
                              <w:t>ACADEMIAS EDUCACIÓN PARVULARIA</w:t>
                            </w:r>
                          </w:p>
                        </w:tc>
                      </w:tr>
                      <w:tr w:rsidR="008A5AC5" w:rsidRPr="008A5AC5" w:rsidTr="008A5AC5">
                        <w:trPr>
                          <w:cantSplit/>
                          <w:trHeight w:val="273"/>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Nombre Taller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Prof. Responsable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Día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Horario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t>Lugar</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br/>
                              <w:t>Cursos</w:t>
                            </w:r>
                          </w:p>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bCs/>
                                <w:color w:val="1F497D" w:themeColor="text2"/>
                                <w:sz w:val="16"/>
                                <w:szCs w:val="16"/>
                                <w:lang w:val="es-ES" w:eastAsia="es-ES"/>
                              </w:rPr>
                            </w:pPr>
                            <w:r w:rsidRPr="008A5AC5">
                              <w:rPr>
                                <w:rFonts w:ascii="Arial" w:eastAsia="Times New Roman" w:hAnsi="Arial" w:cs="Arial"/>
                                <w:bCs/>
                                <w:color w:val="1F497D" w:themeColor="text2"/>
                                <w:sz w:val="16"/>
                                <w:szCs w:val="16"/>
                                <w:lang w:val="es-ES" w:eastAsia="es-ES"/>
                              </w:rPr>
                              <w:br/>
                            </w:r>
                            <w:proofErr w:type="spellStart"/>
                            <w:r w:rsidRPr="008A5AC5">
                              <w:rPr>
                                <w:rFonts w:ascii="Arial" w:eastAsia="Times New Roman" w:hAnsi="Arial" w:cs="Arial"/>
                                <w:bCs/>
                                <w:color w:val="1F497D" w:themeColor="text2"/>
                                <w:sz w:val="16"/>
                                <w:szCs w:val="16"/>
                                <w:lang w:val="es-ES" w:eastAsia="es-ES"/>
                              </w:rPr>
                              <w:t>Observ</w:t>
                            </w:r>
                            <w:proofErr w:type="spellEnd"/>
                            <w:r w:rsidRPr="008A5AC5">
                              <w:rPr>
                                <w:rFonts w:ascii="Arial" w:eastAsia="Times New Roman" w:hAnsi="Arial" w:cs="Arial"/>
                                <w:bCs/>
                                <w:color w:val="1F497D" w:themeColor="text2"/>
                                <w:sz w:val="16"/>
                                <w:szCs w:val="16"/>
                                <w:lang w:val="es-ES" w:eastAsia="es-ES"/>
                              </w:rPr>
                              <w:t>.</w:t>
                            </w:r>
                          </w:p>
                        </w:tc>
                      </w:tr>
                      <w:tr w:rsidR="008A5AC5" w:rsidRPr="008A5AC5" w:rsidTr="008A5AC5">
                        <w:trPr>
                          <w:cantSplit/>
                          <w:trHeight w:val="273"/>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“Hadas y princesas”</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Kimberly King y </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proofErr w:type="spellStart"/>
                            <w:r w:rsidRPr="008A5AC5">
                              <w:rPr>
                                <w:rFonts w:ascii="Arial" w:eastAsia="Times New Roman" w:hAnsi="Arial" w:cs="Arial"/>
                                <w:color w:val="1F497D" w:themeColor="text2"/>
                                <w:sz w:val="16"/>
                                <w:szCs w:val="16"/>
                                <w:lang w:val="es-ES" w:eastAsia="es-ES"/>
                              </w:rPr>
                              <w:t>Susan</w:t>
                            </w:r>
                            <w:proofErr w:type="spellEnd"/>
                            <w:r w:rsidRPr="008A5AC5">
                              <w:rPr>
                                <w:rFonts w:ascii="Arial" w:eastAsia="Times New Roman" w:hAnsi="Arial" w:cs="Arial"/>
                                <w:color w:val="1F497D" w:themeColor="text2"/>
                                <w:sz w:val="16"/>
                                <w:szCs w:val="16"/>
                                <w:lang w:val="es-ES" w:eastAsia="es-ES"/>
                              </w:rPr>
                              <w:t xml:space="preserve"> </w:t>
                            </w:r>
                            <w:proofErr w:type="spellStart"/>
                            <w:r w:rsidRPr="008A5AC5">
                              <w:rPr>
                                <w:rFonts w:ascii="Arial" w:eastAsia="Times New Roman" w:hAnsi="Arial" w:cs="Arial"/>
                                <w:color w:val="1F497D" w:themeColor="text2"/>
                                <w:sz w:val="16"/>
                                <w:szCs w:val="16"/>
                                <w:lang w:val="es-ES" w:eastAsia="es-ES"/>
                              </w:rPr>
                              <w:t>Ciriano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Miércoles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14:30 a 15:30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Sala N° 1 Ed. </w:t>
                            </w:r>
                            <w:proofErr w:type="spellStart"/>
                            <w:r w:rsidRPr="008A5AC5">
                              <w:rPr>
                                <w:rFonts w:ascii="Arial" w:eastAsia="Times New Roman" w:hAnsi="Arial" w:cs="Arial"/>
                                <w:color w:val="1F497D" w:themeColor="text2"/>
                                <w:sz w:val="16"/>
                                <w:szCs w:val="16"/>
                                <w:lang w:val="es-ES" w:eastAsia="es-ES"/>
                              </w:rPr>
                              <w:t>Parvularia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b/>
                                <w:color w:val="1F497D" w:themeColor="text2"/>
                                <w:sz w:val="16"/>
                                <w:szCs w:val="16"/>
                                <w:lang w:val="es-ES" w:eastAsia="es-ES"/>
                              </w:rPr>
                              <w:t>$5.000</w:t>
                            </w:r>
                            <w:r w:rsidRPr="008A5AC5">
                              <w:rPr>
                                <w:rFonts w:ascii="Arial" w:eastAsia="Times New Roman" w:hAnsi="Arial" w:cs="Arial"/>
                                <w:color w:val="1F497D" w:themeColor="text2"/>
                                <w:sz w:val="16"/>
                                <w:szCs w:val="16"/>
                                <w:lang w:val="es-ES" w:eastAsia="es-ES"/>
                              </w:rPr>
                              <w:t xml:space="preserve"> extra semestral</w:t>
                            </w:r>
                          </w:p>
                        </w:tc>
                      </w:tr>
                      <w:tr w:rsidR="008A5AC5" w:rsidRPr="008A5AC5" w:rsidTr="008A5AC5">
                        <w:trPr>
                          <w:cantSplit/>
                          <w:trHeight w:val="378"/>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“Mini Master Chef”</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Kimberly King y</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 </w:t>
                            </w:r>
                            <w:proofErr w:type="spellStart"/>
                            <w:r w:rsidRPr="008A5AC5">
                              <w:rPr>
                                <w:rFonts w:ascii="Arial" w:eastAsia="Times New Roman" w:hAnsi="Arial" w:cs="Arial"/>
                                <w:color w:val="1F497D" w:themeColor="text2"/>
                                <w:sz w:val="16"/>
                                <w:szCs w:val="16"/>
                                <w:lang w:val="es-ES" w:eastAsia="es-ES"/>
                              </w:rPr>
                              <w:t>Susan</w:t>
                            </w:r>
                            <w:proofErr w:type="spellEnd"/>
                            <w:r w:rsidRPr="008A5AC5">
                              <w:rPr>
                                <w:rFonts w:ascii="Arial" w:eastAsia="Times New Roman" w:hAnsi="Arial" w:cs="Arial"/>
                                <w:color w:val="1F497D" w:themeColor="text2"/>
                                <w:sz w:val="16"/>
                                <w:szCs w:val="16"/>
                                <w:lang w:val="es-ES" w:eastAsia="es-ES"/>
                              </w:rPr>
                              <w:t xml:space="preserve"> </w:t>
                            </w:r>
                            <w:proofErr w:type="spellStart"/>
                            <w:r w:rsidRPr="008A5AC5">
                              <w:rPr>
                                <w:rFonts w:ascii="Arial" w:eastAsia="Times New Roman" w:hAnsi="Arial" w:cs="Arial"/>
                                <w:color w:val="1F497D" w:themeColor="text2"/>
                                <w:sz w:val="16"/>
                                <w:szCs w:val="16"/>
                                <w:lang w:val="es-ES" w:eastAsia="es-ES"/>
                              </w:rPr>
                              <w:t>Ciriano</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Jueves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14:30 a 15:30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Sala N° 1 Ed. </w:t>
                            </w:r>
                            <w:proofErr w:type="spellStart"/>
                            <w:r w:rsidRPr="008A5AC5">
                              <w:rPr>
                                <w:rFonts w:ascii="Arial" w:eastAsia="Times New Roman" w:hAnsi="Arial" w:cs="Arial"/>
                                <w:color w:val="1F497D" w:themeColor="text2"/>
                                <w:sz w:val="16"/>
                                <w:szCs w:val="16"/>
                                <w:lang w:val="es-ES" w:eastAsia="es-ES"/>
                              </w:rPr>
                              <w:t>Parvularia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b/>
                                <w:color w:val="1F497D" w:themeColor="text2"/>
                                <w:sz w:val="16"/>
                                <w:szCs w:val="16"/>
                                <w:lang w:val="es-ES" w:eastAsia="es-ES"/>
                              </w:rPr>
                              <w:t>$8.000</w:t>
                            </w:r>
                            <w:r w:rsidRPr="008A5AC5">
                              <w:rPr>
                                <w:rFonts w:ascii="Arial" w:eastAsia="Times New Roman" w:hAnsi="Arial" w:cs="Arial"/>
                                <w:color w:val="1F497D" w:themeColor="text2"/>
                                <w:sz w:val="16"/>
                                <w:szCs w:val="16"/>
                                <w:lang w:val="es-ES" w:eastAsia="es-ES"/>
                              </w:rPr>
                              <w:t xml:space="preserve"> extra semestral</w:t>
                            </w:r>
                          </w:p>
                        </w:tc>
                      </w:tr>
                      <w:tr w:rsidR="008A5AC5" w:rsidRPr="008A5AC5" w:rsidTr="008A5AC5">
                        <w:trPr>
                          <w:cantSplit/>
                          <w:trHeight w:val="378"/>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“Deporte </w:t>
                            </w:r>
                            <w:proofErr w:type="spellStart"/>
                            <w:r w:rsidRPr="008A5AC5">
                              <w:rPr>
                                <w:rFonts w:ascii="Arial" w:eastAsia="Times New Roman" w:hAnsi="Arial" w:cs="Arial"/>
                                <w:color w:val="1F497D" w:themeColor="text2"/>
                                <w:sz w:val="16"/>
                                <w:szCs w:val="16"/>
                                <w:lang w:val="es-ES" w:eastAsia="es-ES"/>
                              </w:rPr>
                              <w:t>School</w:t>
                            </w:r>
                            <w:proofErr w:type="spellEnd"/>
                            <w:r w:rsidRPr="008A5AC5">
                              <w:rPr>
                                <w:rFonts w:ascii="Arial" w:eastAsia="Times New Roman" w:hAnsi="Arial" w:cs="Arial"/>
                                <w:color w:val="1F497D" w:themeColor="text2"/>
                                <w:sz w:val="16"/>
                                <w:szCs w:val="16"/>
                                <w:lang w:val="es-ES" w:eastAsia="es-ES"/>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Valeria Oliva y</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Gabriela Moya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Jueves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14:30 a 15:30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Patio techado Ed. </w:t>
                            </w:r>
                            <w:proofErr w:type="spellStart"/>
                            <w:r w:rsidRPr="008A5AC5">
                              <w:rPr>
                                <w:rFonts w:ascii="Arial" w:eastAsia="Times New Roman" w:hAnsi="Arial" w:cs="Arial"/>
                                <w:color w:val="1F497D" w:themeColor="text2"/>
                                <w:sz w:val="16"/>
                                <w:szCs w:val="16"/>
                                <w:lang w:val="es-ES" w:eastAsia="es-ES"/>
                              </w:rPr>
                              <w:t>Parvularia</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p>
                        </w:tc>
                      </w:tr>
                      <w:tr w:rsidR="008A5AC5" w:rsidRPr="008A5AC5" w:rsidTr="008A5AC5">
                        <w:trPr>
                          <w:cantSplit/>
                          <w:trHeight w:val="378"/>
                        </w:trPr>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“Taekwondo </w:t>
                            </w:r>
                            <w:proofErr w:type="spellStart"/>
                            <w:r w:rsidRPr="008A5AC5">
                              <w:rPr>
                                <w:rFonts w:ascii="Arial" w:eastAsia="Times New Roman" w:hAnsi="Arial" w:cs="Arial"/>
                                <w:color w:val="1F497D" w:themeColor="text2"/>
                                <w:sz w:val="16"/>
                                <w:szCs w:val="16"/>
                                <w:lang w:val="es-ES" w:eastAsia="es-ES"/>
                              </w:rPr>
                              <w:t>Tigers</w:t>
                            </w:r>
                            <w:proofErr w:type="spellEnd"/>
                            <w:r w:rsidRPr="008A5AC5">
                              <w:rPr>
                                <w:rFonts w:ascii="Arial" w:eastAsia="Times New Roman" w:hAnsi="Arial" w:cs="Arial"/>
                                <w:color w:val="1F497D" w:themeColor="text2"/>
                                <w:sz w:val="16"/>
                                <w:szCs w:val="16"/>
                                <w:lang w:val="es-ES" w:eastAsia="es-ES"/>
                              </w:rPr>
                              <w:t>”</w:t>
                            </w:r>
                          </w:p>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(de 3 a 6 años)</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Félix Pérez</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Sábado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 xml:space="preserve">10:00 a 11:00 </w:t>
                            </w:r>
                            <w:proofErr w:type="spellStart"/>
                            <w:r w:rsidRPr="008A5AC5">
                              <w:rPr>
                                <w:rFonts w:ascii="Arial" w:eastAsia="Times New Roman" w:hAnsi="Arial" w:cs="Arial"/>
                                <w:color w:val="1F497D" w:themeColor="text2"/>
                                <w:sz w:val="16"/>
                                <w:szCs w:val="16"/>
                                <w:lang w:val="es-ES" w:eastAsia="es-ES"/>
                              </w:rPr>
                              <w:t>hrs</w:t>
                            </w:r>
                            <w:proofErr w:type="spellEnd"/>
                            <w:r w:rsidRPr="008A5AC5">
                              <w:rPr>
                                <w:rFonts w:ascii="Arial" w:eastAsia="Times New Roman" w:hAnsi="Arial" w:cs="Arial"/>
                                <w:color w:val="1F497D" w:themeColor="text2"/>
                                <w:sz w:val="16"/>
                                <w:szCs w:val="16"/>
                                <w:lang w:val="es-ES" w:eastAsia="es-E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Sala D-12 (zócalo)</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r w:rsidRPr="008A5AC5">
                              <w:rPr>
                                <w:rFonts w:ascii="Arial" w:eastAsia="Times New Roman" w:hAnsi="Arial" w:cs="Arial"/>
                                <w:color w:val="1F497D" w:themeColor="text2"/>
                                <w:sz w:val="16"/>
                                <w:szCs w:val="16"/>
                                <w:lang w:val="es-ES" w:eastAsia="es-ES"/>
                              </w:rPr>
                              <w:t>Pre-Kínder y Kínder</w:t>
                            </w:r>
                          </w:p>
                        </w:tc>
                        <w:tc>
                          <w:tcPr>
                            <w:tcW w:w="1276" w:type="dxa"/>
                            <w:tcBorders>
                              <w:top w:val="single" w:sz="4" w:space="0" w:color="auto"/>
                              <w:left w:val="nil"/>
                              <w:bottom w:val="single" w:sz="4" w:space="0" w:color="auto"/>
                              <w:right w:val="single" w:sz="4" w:space="0" w:color="auto"/>
                            </w:tcBorders>
                            <w:shd w:val="clear" w:color="auto" w:fill="auto"/>
                          </w:tcPr>
                          <w:p w:rsidR="008A5AC5" w:rsidRPr="008A5AC5" w:rsidRDefault="008A5AC5" w:rsidP="008A5AC5">
                            <w:pPr>
                              <w:spacing w:after="0" w:line="240" w:lineRule="auto"/>
                              <w:jc w:val="center"/>
                              <w:rPr>
                                <w:rFonts w:ascii="Arial" w:eastAsia="Times New Roman" w:hAnsi="Arial" w:cs="Arial"/>
                                <w:color w:val="1F497D" w:themeColor="text2"/>
                                <w:sz w:val="16"/>
                                <w:szCs w:val="16"/>
                                <w:lang w:val="es-ES" w:eastAsia="es-ES"/>
                              </w:rPr>
                            </w:pPr>
                          </w:p>
                        </w:tc>
                      </w:tr>
                    </w:tbl>
                    <w:p w:rsidR="008A5AC5" w:rsidRDefault="008A5AC5"/>
                  </w:txbxContent>
                </v:textbox>
                <w10:wrap type="square"/>
              </v:shape>
            </w:pict>
          </mc:Fallback>
        </mc:AlternateContent>
      </w:r>
      <w:r w:rsidR="00A3127B">
        <w:rPr>
          <w:noProof/>
          <w:lang w:eastAsia="es-CL"/>
        </w:rPr>
        <w:drawing>
          <wp:inline distT="0" distB="0" distL="0" distR="0" wp14:anchorId="7D8CB029" wp14:editId="194F11F4">
            <wp:extent cx="7837170" cy="119157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_carta_nuevo-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40760" cy="11921233"/>
                    </a:xfrm>
                    <a:prstGeom prst="rect">
                      <a:avLst/>
                    </a:prstGeom>
                  </pic:spPr>
                </pic:pic>
              </a:graphicData>
            </a:graphic>
          </wp:inline>
        </w:drawing>
      </w:r>
    </w:p>
    <w:sectPr w:rsidR="00A3127B" w:rsidSect="00BD5B41">
      <w:pgSz w:w="12242" w:h="18722" w:code="178"/>
      <w:pgMar w:top="0" w:right="1701"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22"/>
    <w:rsid w:val="000C57E8"/>
    <w:rsid w:val="002B6811"/>
    <w:rsid w:val="003314D8"/>
    <w:rsid w:val="003D6664"/>
    <w:rsid w:val="003E0A22"/>
    <w:rsid w:val="004037E0"/>
    <w:rsid w:val="00574934"/>
    <w:rsid w:val="005D15F8"/>
    <w:rsid w:val="00717696"/>
    <w:rsid w:val="007514D6"/>
    <w:rsid w:val="007C410C"/>
    <w:rsid w:val="007D67CB"/>
    <w:rsid w:val="00820A94"/>
    <w:rsid w:val="008A5AC5"/>
    <w:rsid w:val="008B5A6F"/>
    <w:rsid w:val="009D481B"/>
    <w:rsid w:val="009F49AD"/>
    <w:rsid w:val="00A3127B"/>
    <w:rsid w:val="00BD5B41"/>
    <w:rsid w:val="00C80514"/>
    <w:rsid w:val="00D05727"/>
    <w:rsid w:val="00E0308B"/>
    <w:rsid w:val="00EA5D49"/>
    <w:rsid w:val="00F2085C"/>
    <w:rsid w:val="00FA297C"/>
    <w:rsid w:val="00FF4C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F7123-5DA0-44D6-A386-CE1FC493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0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A22"/>
    <w:rPr>
      <w:rFonts w:ascii="Tahoma" w:hAnsi="Tahoma" w:cs="Tahoma"/>
      <w:sz w:val="16"/>
      <w:szCs w:val="16"/>
    </w:rPr>
  </w:style>
  <w:style w:type="paragraph" w:styleId="Sangradetextonormal">
    <w:name w:val="Body Text Indent"/>
    <w:basedOn w:val="Normal"/>
    <w:link w:val="SangradetextonormalCar"/>
    <w:rsid w:val="007D67CB"/>
    <w:pPr>
      <w:spacing w:after="0" w:line="240" w:lineRule="auto"/>
      <w:ind w:firstLine="2124"/>
      <w:jc w:val="both"/>
    </w:pPr>
    <w:rPr>
      <w:rFonts w:ascii="Times New Roman" w:eastAsia="Times New Roman" w:hAnsi="Times New Roman" w:cs="Times New Roman"/>
      <w:sz w:val="28"/>
      <w:szCs w:val="20"/>
      <w:lang w:val="es-ES" w:eastAsia="es-ES"/>
    </w:rPr>
  </w:style>
  <w:style w:type="character" w:customStyle="1" w:styleId="SangradetextonormalCar">
    <w:name w:val="Sangría de texto normal Car"/>
    <w:basedOn w:val="Fuentedeprrafopredeter"/>
    <w:link w:val="Sangradetextonormal"/>
    <w:rsid w:val="007D67CB"/>
    <w:rPr>
      <w:rFonts w:ascii="Times New Roman" w:eastAsia="Times New Roman" w:hAnsi="Times New Roman" w:cs="Times New Roman"/>
      <w:sz w:val="28"/>
      <w:szCs w:val="20"/>
      <w:lang w:val="es-ES" w:eastAsia="es-ES"/>
    </w:rPr>
  </w:style>
  <w:style w:type="character" w:styleId="Hipervnculo">
    <w:name w:val="Hyperlink"/>
    <w:uiPriority w:val="99"/>
    <w:unhideWhenUsed/>
    <w:rsid w:val="007D6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lojorquera@hotmail.com" TargetMode="External"/><Relationship Id="rId3" Type="http://schemas.openxmlformats.org/officeDocument/2006/relationships/webSettings" Target="webSettings.xml"/><Relationship Id="rId7" Type="http://schemas.openxmlformats.org/officeDocument/2006/relationships/hyperlink" Target="mailto:italojorquera@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alojorquera@hotmail.com" TargetMode="External"/><Relationship Id="rId11" Type="http://schemas.openxmlformats.org/officeDocument/2006/relationships/fontTable" Target="fontTable.xml"/><Relationship Id="rId5" Type="http://schemas.openxmlformats.org/officeDocument/2006/relationships/hyperlink" Target="mailto:italojorquera@hotmail.com" TargetMode="External"/><Relationship Id="rId10" Type="http://schemas.openxmlformats.org/officeDocument/2006/relationships/hyperlink" Target="mailto:italojorquera@hotmail.com" TargetMode="External"/><Relationship Id="rId4" Type="http://schemas.openxmlformats.org/officeDocument/2006/relationships/image" Target="media/image1.png"/><Relationship Id="rId9" Type="http://schemas.openxmlformats.org/officeDocument/2006/relationships/hyperlink" Target="mailto:italojorquer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ROBESON</dc:creator>
  <cp:lastModifiedBy>Isabel de la Jara</cp:lastModifiedBy>
  <cp:revision>14</cp:revision>
  <dcterms:created xsi:type="dcterms:W3CDTF">2016-03-30T11:47:00Z</dcterms:created>
  <dcterms:modified xsi:type="dcterms:W3CDTF">2016-03-30T13:49:00Z</dcterms:modified>
</cp:coreProperties>
</file>